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A7684" w:rsidRDefault="007643A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C22B60" w:rsidRPr="00C22B60" w:rsidRDefault="008A19FF" w:rsidP="00C22B60">
                  <w:pPr>
                    <w:jc w:val="both"/>
                  </w:pPr>
                  <w:r w:rsidRPr="00C94464">
                    <w:t xml:space="preserve">Приложение к ОПОП по направлению подготовки </w:t>
                  </w:r>
                  <w:r w:rsidR="00C22B60" w:rsidRPr="00C22B60">
                    <w:rPr>
                      <w:rFonts w:eastAsia="Courier New"/>
                      <w:b/>
                      <w:lang w:bidi="ru-RU"/>
                    </w:rPr>
                    <w:t>38.03.06 Торговое</w:t>
                  </w:r>
                  <w:r w:rsidRPr="00C22B60">
                    <w:rPr>
                      <w:rFonts w:eastAsia="Courier New"/>
                      <w:b/>
                      <w:lang w:bidi="ru-RU"/>
                    </w:rPr>
                    <w:t xml:space="preserve"> дело</w:t>
                  </w:r>
                  <w:r>
                    <w:rPr>
                      <w:rFonts w:eastAsia="Courier New"/>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C22B60">
                    <w:rPr>
                      <w:b/>
                    </w:rPr>
                    <w:t>«</w:t>
                  </w:r>
                  <w:r w:rsidRPr="00C22B60">
                    <w:rPr>
                      <w:rFonts w:eastAsia="Courier New"/>
                      <w:b/>
                      <w:lang w:bidi="ru-RU"/>
                    </w:rPr>
                    <w:t>Коммерция»</w:t>
                  </w:r>
                  <w:r>
                    <w:rPr>
                      <w:rFonts w:eastAsia="Courier New"/>
                      <w:lang w:bidi="ru-RU"/>
                    </w:rPr>
                    <w:t xml:space="preserve"> </w:t>
                  </w:r>
                  <w:r w:rsidRPr="00C94464">
                    <w:t xml:space="preserve">утв. </w:t>
                  </w:r>
                  <w:r>
                    <w:t xml:space="preserve">приказом ректора ОмГА </w:t>
                  </w:r>
                  <w:r w:rsidR="00C22B60" w:rsidRPr="00C22B60">
                    <w:t xml:space="preserve">от </w:t>
                  </w:r>
                  <w:bookmarkStart w:id="0" w:name="_Hlk105602957"/>
                  <w:r w:rsidR="00C22B60" w:rsidRPr="00C22B60">
                    <w:t>28.03.2022 № 28</w:t>
                  </w:r>
                  <w:bookmarkEnd w:id="0"/>
                </w:p>
                <w:p w:rsidR="008A19FF" w:rsidRDefault="008A19FF" w:rsidP="00D1753D">
                  <w:pPr>
                    <w:jc w:val="both"/>
                  </w:pPr>
                </w:p>
                <w:p w:rsidR="008A19FF" w:rsidRDefault="008A19FF" w:rsidP="00D1753D">
                  <w:pPr>
                    <w:jc w:val="both"/>
                  </w:pPr>
                </w:p>
              </w:txbxContent>
            </v:textbox>
          </v:shape>
        </w:pict>
      </w: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D1753D" w:rsidRPr="008A7684" w:rsidRDefault="00D1753D" w:rsidP="00D1753D">
      <w:pPr>
        <w:widowControl/>
        <w:autoSpaceDE/>
        <w:adjustRightInd/>
        <w:ind w:left="5670"/>
        <w:rPr>
          <w:rFonts w:eastAsia="Courier New"/>
          <w:b/>
          <w:bCs/>
          <w:sz w:val="24"/>
          <w:szCs w:val="24"/>
        </w:rPr>
      </w:pPr>
    </w:p>
    <w:p w:rsidR="00C94464" w:rsidRPr="008A7684" w:rsidRDefault="00C94464"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Частное учреждение образовательная организация высшего образования</w:t>
      </w:r>
    </w:p>
    <w:p w:rsidR="00D1753D" w:rsidRPr="008A7684" w:rsidRDefault="005241FC" w:rsidP="00C94464">
      <w:pPr>
        <w:autoSpaceDE/>
        <w:adjustRightInd/>
        <w:ind w:right="1"/>
        <w:contextualSpacing/>
        <w:jc w:val="center"/>
        <w:rPr>
          <w:rFonts w:eastAsia="Courier New"/>
          <w:noProof/>
          <w:sz w:val="28"/>
          <w:szCs w:val="28"/>
          <w:lang w:bidi="ru-RU"/>
        </w:rPr>
      </w:pPr>
      <w:r w:rsidRPr="008A7684">
        <w:rPr>
          <w:rFonts w:eastAsia="Courier New"/>
          <w:noProof/>
          <w:sz w:val="28"/>
          <w:szCs w:val="28"/>
          <w:lang w:bidi="ru-RU"/>
        </w:rPr>
        <w:t>«</w:t>
      </w:r>
      <w:r w:rsidR="00C94464" w:rsidRPr="008A7684">
        <w:rPr>
          <w:rFonts w:eastAsia="Courier New"/>
          <w:noProof/>
          <w:sz w:val="28"/>
          <w:szCs w:val="28"/>
          <w:lang w:bidi="ru-RU"/>
        </w:rPr>
        <w:t>Омская гуманитарная академия</w:t>
      </w:r>
      <w:r w:rsidRPr="008A7684">
        <w:rPr>
          <w:rFonts w:eastAsia="Courier New"/>
          <w:noProof/>
          <w:sz w:val="28"/>
          <w:szCs w:val="28"/>
          <w:lang w:bidi="ru-RU"/>
        </w:rPr>
        <w:t>»</w:t>
      </w:r>
    </w:p>
    <w:p w:rsidR="00C22B60" w:rsidRPr="00C22B60" w:rsidRDefault="00C22B60" w:rsidP="00C22B60">
      <w:pPr>
        <w:autoSpaceDE/>
        <w:adjustRightInd/>
        <w:ind w:right="1"/>
        <w:contextualSpacing/>
        <w:jc w:val="center"/>
        <w:rPr>
          <w:rFonts w:eastAsia="Courier New"/>
          <w:noProof/>
          <w:sz w:val="28"/>
          <w:szCs w:val="28"/>
          <w:lang w:bidi="ru-RU"/>
        </w:rPr>
      </w:pPr>
      <w:bookmarkStart w:id="1" w:name="_Hlk105417212"/>
      <w:r w:rsidRPr="00C22B60">
        <w:rPr>
          <w:rFonts w:eastAsia="Courier New"/>
          <w:noProof/>
          <w:sz w:val="28"/>
          <w:szCs w:val="28"/>
          <w:lang w:bidi="ru-RU"/>
        </w:rPr>
        <w:t xml:space="preserve">Кафедра </w:t>
      </w:r>
      <w:bookmarkStart w:id="2" w:name="_Hlk105077921"/>
      <w:bookmarkStart w:id="3" w:name="_Hlk105073049"/>
      <w:r w:rsidRPr="00C22B60">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8A7684" w:rsidRDefault="007C277B" w:rsidP="00C94464">
      <w:pPr>
        <w:autoSpaceDE/>
        <w:adjustRightInd/>
        <w:ind w:right="1"/>
        <w:contextualSpacing/>
        <w:jc w:val="center"/>
        <w:rPr>
          <w:rFonts w:eastAsia="Courier New"/>
          <w:noProof/>
          <w:sz w:val="28"/>
          <w:szCs w:val="28"/>
          <w:lang w:bidi="ru-RU"/>
        </w:rPr>
      </w:pPr>
    </w:p>
    <w:p w:rsidR="00C94464" w:rsidRPr="008A7684" w:rsidRDefault="007643A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19FF" w:rsidRPr="00C94464" w:rsidRDefault="008A19FF" w:rsidP="00C94464">
                  <w:pPr>
                    <w:jc w:val="center"/>
                    <w:rPr>
                      <w:sz w:val="24"/>
                      <w:szCs w:val="24"/>
                    </w:rPr>
                  </w:pPr>
                  <w:r w:rsidRPr="00C94464">
                    <w:rPr>
                      <w:sz w:val="24"/>
                      <w:szCs w:val="24"/>
                    </w:rPr>
                    <w:t>УТВЕРЖДАЮ:</w:t>
                  </w:r>
                </w:p>
                <w:p w:rsidR="008A19FF" w:rsidRPr="00C94464" w:rsidRDefault="008A19FF" w:rsidP="00C94464">
                  <w:pPr>
                    <w:jc w:val="center"/>
                    <w:rPr>
                      <w:sz w:val="24"/>
                      <w:szCs w:val="24"/>
                    </w:rPr>
                  </w:pPr>
                  <w:r w:rsidRPr="00C94464">
                    <w:rPr>
                      <w:sz w:val="24"/>
                      <w:szCs w:val="24"/>
                    </w:rPr>
                    <w:t>Ректор, д.фил.н., профессор</w:t>
                  </w:r>
                </w:p>
                <w:p w:rsidR="008A19FF" w:rsidRDefault="008A19FF" w:rsidP="00C94464">
                  <w:pPr>
                    <w:jc w:val="center"/>
                    <w:rPr>
                      <w:sz w:val="24"/>
                      <w:szCs w:val="24"/>
                    </w:rPr>
                  </w:pPr>
                </w:p>
                <w:p w:rsidR="008A19FF" w:rsidRPr="00C94464" w:rsidRDefault="008A19FF" w:rsidP="00C94464">
                  <w:pPr>
                    <w:jc w:val="center"/>
                    <w:rPr>
                      <w:sz w:val="24"/>
                      <w:szCs w:val="24"/>
                    </w:rPr>
                  </w:pPr>
                  <w:r w:rsidRPr="00C94464">
                    <w:rPr>
                      <w:sz w:val="24"/>
                      <w:szCs w:val="24"/>
                    </w:rPr>
                    <w:t>______________А.Э. Еремеев</w:t>
                  </w:r>
                </w:p>
                <w:p w:rsidR="00C22B60" w:rsidRPr="00C22B60" w:rsidRDefault="00C22B60" w:rsidP="00C22B60">
                  <w:pPr>
                    <w:jc w:val="center"/>
                    <w:rPr>
                      <w:sz w:val="24"/>
                      <w:szCs w:val="24"/>
                    </w:rPr>
                  </w:pPr>
                  <w:r w:rsidRPr="00C22B60">
                    <w:rPr>
                      <w:sz w:val="24"/>
                      <w:szCs w:val="24"/>
                    </w:rPr>
                    <w:t xml:space="preserve">                              </w:t>
                  </w:r>
                  <w:bookmarkStart w:id="4" w:name="_Hlk105602983"/>
                  <w:r w:rsidRPr="00C22B60">
                    <w:rPr>
                      <w:sz w:val="24"/>
                      <w:szCs w:val="24"/>
                    </w:rPr>
                    <w:t>28.03.2022 г.</w:t>
                  </w:r>
                  <w:bookmarkEnd w:id="4"/>
                </w:p>
                <w:p w:rsidR="008A19FF" w:rsidRPr="00C94464" w:rsidRDefault="008A19FF" w:rsidP="00C22B60">
                  <w:pPr>
                    <w:jc w:val="center"/>
                    <w:rPr>
                      <w:sz w:val="24"/>
                      <w:szCs w:val="24"/>
                    </w:rPr>
                  </w:pPr>
                </w:p>
              </w:txbxContent>
            </v:textbox>
          </v:shape>
        </w:pict>
      </w: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C94464" w:rsidRPr="008A7684" w:rsidRDefault="00C94464" w:rsidP="00C94464">
      <w:pPr>
        <w:autoSpaceDE/>
        <w:adjustRightInd/>
        <w:ind w:right="1"/>
        <w:contextualSpacing/>
        <w:jc w:val="center"/>
        <w:rPr>
          <w:rFonts w:eastAsia="Courier New"/>
          <w:b/>
          <w:sz w:val="24"/>
          <w:szCs w:val="24"/>
          <w:lang w:bidi="ru-RU"/>
        </w:rPr>
      </w:pPr>
    </w:p>
    <w:p w:rsidR="007C277B" w:rsidRPr="008A7684" w:rsidRDefault="007C277B" w:rsidP="00C22B60">
      <w:pPr>
        <w:suppressAutoHyphens/>
        <w:rPr>
          <w:rFonts w:eastAsia="SimSun"/>
          <w:kern w:val="2"/>
          <w:sz w:val="24"/>
          <w:szCs w:val="24"/>
          <w:lang w:eastAsia="hi-IN" w:bidi="hi-IN"/>
        </w:rPr>
      </w:pPr>
    </w:p>
    <w:p w:rsidR="00951F6B" w:rsidRPr="008A7684"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8A7684">
        <w:rPr>
          <w:rFonts w:eastAsia="SimSun"/>
          <w:kern w:val="2"/>
          <w:sz w:val="24"/>
          <w:szCs w:val="24"/>
          <w:lang w:eastAsia="hi-IN" w:bidi="hi-IN"/>
        </w:rPr>
        <w:t>РАБОЧАЯ ПРОГРАММА</w:t>
      </w:r>
      <w:r w:rsidR="00C94464" w:rsidRPr="008A7684">
        <w:rPr>
          <w:rFonts w:eastAsia="SimSun"/>
          <w:kern w:val="2"/>
          <w:sz w:val="24"/>
          <w:szCs w:val="24"/>
          <w:lang w:eastAsia="hi-IN" w:bidi="hi-IN"/>
        </w:rPr>
        <w:t xml:space="preserve"> </w:t>
      </w:r>
      <w:r w:rsidRPr="008A7684">
        <w:rPr>
          <w:rFonts w:eastAsia="SimSun"/>
          <w:kern w:val="2"/>
          <w:sz w:val="24"/>
          <w:szCs w:val="24"/>
          <w:lang w:eastAsia="hi-IN" w:bidi="hi-IN"/>
        </w:rPr>
        <w:t>ДИСЦИПЛИНЫ</w:t>
      </w:r>
    </w:p>
    <w:p w:rsidR="00B00497" w:rsidRPr="008A7684" w:rsidRDefault="00B00497" w:rsidP="00DF1076">
      <w:pPr>
        <w:suppressAutoHyphens/>
        <w:jc w:val="center"/>
        <w:rPr>
          <w:rFonts w:eastAsia="SimSun"/>
          <w:kern w:val="2"/>
          <w:sz w:val="24"/>
          <w:szCs w:val="24"/>
          <w:lang w:eastAsia="hi-IN" w:bidi="hi-IN"/>
        </w:rPr>
      </w:pPr>
    </w:p>
    <w:p w:rsidR="00600A6E" w:rsidRPr="008A7684" w:rsidRDefault="00C36EF8" w:rsidP="007F4B97">
      <w:pPr>
        <w:widowControl/>
        <w:suppressAutoHyphens/>
        <w:autoSpaceDE/>
        <w:adjustRightInd/>
        <w:jc w:val="center"/>
        <w:rPr>
          <w:b/>
          <w:bCs/>
          <w:caps/>
          <w:sz w:val="32"/>
          <w:szCs w:val="32"/>
        </w:rPr>
      </w:pPr>
      <w:r w:rsidRPr="008A7684">
        <w:rPr>
          <w:b/>
          <w:bCs/>
          <w:caps/>
          <w:sz w:val="32"/>
          <w:szCs w:val="32"/>
        </w:rPr>
        <w:t>Геополитика и мировой порядок</w:t>
      </w:r>
    </w:p>
    <w:p w:rsidR="00C94464" w:rsidRPr="008A7684" w:rsidRDefault="00B11B50" w:rsidP="007F4B97">
      <w:pPr>
        <w:widowControl/>
        <w:suppressAutoHyphens/>
        <w:autoSpaceDE/>
        <w:adjustRightInd/>
        <w:jc w:val="center"/>
        <w:rPr>
          <w:bCs/>
          <w:sz w:val="24"/>
          <w:szCs w:val="24"/>
        </w:rPr>
      </w:pPr>
      <w:r w:rsidRPr="008A7684">
        <w:rPr>
          <w:bCs/>
          <w:sz w:val="24"/>
          <w:szCs w:val="24"/>
        </w:rPr>
        <w:t>Б1.В.ДВ.01.02</w:t>
      </w:r>
    </w:p>
    <w:p w:rsidR="005669CB" w:rsidRPr="008A7684" w:rsidRDefault="005669CB" w:rsidP="005669CB">
      <w:pPr>
        <w:widowControl/>
        <w:autoSpaceDN/>
        <w:jc w:val="center"/>
        <w:rPr>
          <w:rFonts w:eastAsia="Calibri"/>
          <w:b/>
          <w:bCs/>
          <w:sz w:val="24"/>
          <w:szCs w:val="24"/>
          <w:lang w:eastAsia="en-US"/>
        </w:rPr>
      </w:pPr>
    </w:p>
    <w:p w:rsidR="009F4070"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A7684" w:rsidRDefault="00591B36" w:rsidP="00591B36">
      <w:pPr>
        <w:autoSpaceDE/>
        <w:autoSpaceDN/>
        <w:adjustRightInd/>
        <w:ind w:right="1"/>
        <w:contextualSpacing/>
        <w:jc w:val="center"/>
        <w:rPr>
          <w:rFonts w:eastAsia="Courier New"/>
          <w:sz w:val="24"/>
          <w:szCs w:val="24"/>
          <w:lang w:bidi="ru-RU"/>
        </w:rPr>
      </w:pPr>
      <w:r w:rsidRPr="008A7684">
        <w:rPr>
          <w:rFonts w:eastAsia="Courier New"/>
          <w:sz w:val="24"/>
          <w:szCs w:val="24"/>
          <w:lang w:bidi="ru-RU"/>
        </w:rPr>
        <w:t>программе бакалавриата</w:t>
      </w:r>
    </w:p>
    <w:p w:rsidR="007C277B" w:rsidRPr="008A7684" w:rsidRDefault="007C277B" w:rsidP="007C277B">
      <w:pPr>
        <w:widowControl/>
        <w:suppressAutoHyphens/>
        <w:autoSpaceDE/>
        <w:adjustRightInd/>
        <w:jc w:val="center"/>
        <w:rPr>
          <w:rFonts w:eastAsia="Courier New"/>
          <w:sz w:val="24"/>
          <w:szCs w:val="24"/>
          <w:lang w:bidi="ru-RU"/>
        </w:rPr>
      </w:pPr>
      <w:r w:rsidRPr="008A7684">
        <w:rPr>
          <w:rFonts w:eastAsia="Courier New"/>
          <w:sz w:val="24"/>
          <w:szCs w:val="24"/>
          <w:lang w:bidi="ru-RU"/>
        </w:rPr>
        <w:t xml:space="preserve">(программа </w:t>
      </w:r>
      <w:r w:rsidR="00B11B50" w:rsidRPr="008A7684">
        <w:rPr>
          <w:rFonts w:eastAsia="Courier New"/>
          <w:sz w:val="24"/>
          <w:szCs w:val="24"/>
          <w:lang w:bidi="ru-RU"/>
        </w:rPr>
        <w:t>академического</w:t>
      </w:r>
      <w:r w:rsidRPr="008A7684">
        <w:rPr>
          <w:rFonts w:eastAsia="Courier New"/>
          <w:sz w:val="24"/>
          <w:szCs w:val="24"/>
          <w:lang w:bidi="ru-RU"/>
        </w:rPr>
        <w:t xml:space="preserve"> бакалавриата)</w:t>
      </w: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p>
    <w:p w:rsidR="007C277B" w:rsidRPr="008A7684" w:rsidRDefault="007C277B"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Направление подготовки</w:t>
      </w:r>
      <w:r w:rsidR="009E3929">
        <w:rPr>
          <w:rFonts w:eastAsia="Courier New"/>
          <w:sz w:val="24"/>
          <w:szCs w:val="24"/>
          <w:lang w:bidi="ru-RU"/>
        </w:rPr>
        <w:t>:</w:t>
      </w:r>
      <w:r w:rsidRPr="008A7684">
        <w:rPr>
          <w:rFonts w:eastAsia="Courier New"/>
          <w:sz w:val="24"/>
          <w:szCs w:val="24"/>
          <w:lang w:bidi="ru-RU"/>
        </w:rPr>
        <w:t xml:space="preserve"> </w:t>
      </w:r>
      <w:r w:rsidR="00B11B50" w:rsidRPr="008A7684">
        <w:rPr>
          <w:rFonts w:eastAsia="Courier New"/>
          <w:b/>
          <w:sz w:val="24"/>
          <w:szCs w:val="24"/>
          <w:lang w:bidi="ru-RU"/>
        </w:rPr>
        <w:t>38.03.06 Торговое дело</w:t>
      </w:r>
      <w:r w:rsidR="00B11B50" w:rsidRPr="008A7684">
        <w:rPr>
          <w:rFonts w:eastAsia="Courier New"/>
          <w:sz w:val="24"/>
          <w:szCs w:val="24"/>
          <w:lang w:bidi="ru-RU"/>
        </w:rPr>
        <w:t xml:space="preserve"> </w:t>
      </w:r>
      <w:r w:rsidRPr="008A7684">
        <w:rPr>
          <w:rFonts w:eastAsia="Courier New"/>
          <w:sz w:val="24"/>
          <w:szCs w:val="24"/>
          <w:lang w:bidi="ru-RU"/>
        </w:rPr>
        <w:t>(уровень бакалавриата)</w:t>
      </w:r>
      <w:r w:rsidRPr="008A7684">
        <w:rPr>
          <w:rFonts w:eastAsia="Courier New"/>
          <w:sz w:val="24"/>
          <w:szCs w:val="24"/>
          <w:lang w:bidi="ru-RU"/>
        </w:rPr>
        <w:cr/>
      </w:r>
    </w:p>
    <w:p w:rsidR="007C277B" w:rsidRPr="008A7684" w:rsidRDefault="00A76E53" w:rsidP="00591B36">
      <w:pPr>
        <w:widowControl/>
        <w:suppressAutoHyphens/>
        <w:autoSpaceDE/>
        <w:adjustRightInd/>
        <w:jc w:val="center"/>
        <w:rPr>
          <w:rFonts w:eastAsia="Courier New"/>
          <w:sz w:val="24"/>
          <w:szCs w:val="24"/>
          <w:lang w:bidi="ru-RU"/>
        </w:rPr>
      </w:pPr>
      <w:r w:rsidRPr="008A7684">
        <w:rPr>
          <w:rFonts w:eastAsia="Courier New"/>
          <w:sz w:val="24"/>
          <w:szCs w:val="24"/>
          <w:lang w:bidi="ru-RU"/>
        </w:rPr>
        <w:t>Направленность (профиль) программы</w:t>
      </w:r>
      <w:r w:rsidR="009E3929">
        <w:rPr>
          <w:rFonts w:eastAsia="Courier New"/>
          <w:sz w:val="24"/>
          <w:szCs w:val="24"/>
          <w:lang w:bidi="ru-RU"/>
        </w:rPr>
        <w:t>:</w:t>
      </w:r>
      <w:r w:rsidRPr="008A7684">
        <w:rPr>
          <w:rFonts w:eastAsia="Courier New"/>
          <w:sz w:val="24"/>
          <w:szCs w:val="24"/>
          <w:lang w:bidi="ru-RU"/>
        </w:rPr>
        <w:t xml:space="preserve"> </w:t>
      </w:r>
      <w:r w:rsidR="0005785D" w:rsidRPr="008A7684">
        <w:rPr>
          <w:sz w:val="24"/>
          <w:szCs w:val="24"/>
        </w:rPr>
        <w:t>«</w:t>
      </w:r>
      <w:r w:rsidR="00B11B50" w:rsidRPr="008A7684">
        <w:rPr>
          <w:rFonts w:eastAsia="Courier New"/>
          <w:b/>
          <w:sz w:val="24"/>
          <w:szCs w:val="24"/>
          <w:lang w:bidi="ru-RU"/>
        </w:rPr>
        <w:t>Коммерция</w:t>
      </w:r>
      <w:r w:rsidR="0005785D" w:rsidRPr="008A7684">
        <w:rPr>
          <w:rFonts w:eastAsia="Courier New"/>
          <w:sz w:val="24"/>
          <w:szCs w:val="24"/>
          <w:lang w:bidi="ru-RU"/>
        </w:rPr>
        <w:t>»</w:t>
      </w:r>
    </w:p>
    <w:p w:rsidR="007C277B" w:rsidRPr="008A7684" w:rsidRDefault="007C277B" w:rsidP="00591B36">
      <w:pPr>
        <w:widowControl/>
        <w:suppressAutoHyphens/>
        <w:autoSpaceDE/>
        <w:adjustRightInd/>
        <w:jc w:val="center"/>
        <w:rPr>
          <w:rFonts w:eastAsia="Courier New"/>
          <w:b/>
          <w:sz w:val="24"/>
          <w:szCs w:val="24"/>
          <w:lang w:bidi="ru-RU"/>
        </w:rPr>
      </w:pPr>
    </w:p>
    <w:p w:rsidR="008A7684" w:rsidRPr="008A7684" w:rsidRDefault="008A7684" w:rsidP="008A7684">
      <w:pPr>
        <w:widowControl/>
        <w:autoSpaceDE/>
        <w:autoSpaceDN/>
        <w:adjustRightInd/>
        <w:jc w:val="center"/>
        <w:rPr>
          <w:sz w:val="24"/>
          <w:szCs w:val="24"/>
        </w:rPr>
      </w:pPr>
      <w:r w:rsidRPr="008A768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8A7684" w:rsidRPr="008A7684" w:rsidRDefault="008A7684" w:rsidP="008A7684">
      <w:pPr>
        <w:widowControl/>
        <w:autoSpaceDE/>
        <w:autoSpaceDN/>
        <w:adjustRightInd/>
        <w:jc w:val="center"/>
        <w:rPr>
          <w:sz w:val="24"/>
          <w:szCs w:val="24"/>
        </w:rPr>
      </w:pPr>
    </w:p>
    <w:p w:rsidR="008A7684" w:rsidRPr="008A7684" w:rsidRDefault="008A7684" w:rsidP="008A7684">
      <w:pPr>
        <w:widowControl/>
        <w:autoSpaceDE/>
        <w:autoSpaceDN/>
        <w:adjustRightInd/>
        <w:jc w:val="center"/>
        <w:rPr>
          <w:rFonts w:eastAsia="SimSun"/>
          <w:b/>
          <w:kern w:val="2"/>
          <w:sz w:val="24"/>
          <w:szCs w:val="24"/>
          <w:lang w:eastAsia="hi-IN" w:bidi="hi-IN"/>
        </w:rPr>
      </w:pPr>
    </w:p>
    <w:p w:rsidR="008A7684" w:rsidRPr="008A7684" w:rsidRDefault="008A7684" w:rsidP="008A7684">
      <w:pPr>
        <w:widowControl/>
        <w:autoSpaceDE/>
        <w:autoSpaceDN/>
        <w:adjustRightInd/>
        <w:jc w:val="center"/>
        <w:rPr>
          <w:sz w:val="24"/>
          <w:szCs w:val="24"/>
        </w:rPr>
      </w:pPr>
      <w:r w:rsidRPr="008A7684">
        <w:rPr>
          <w:rFonts w:eastAsia="SimSun"/>
          <w:b/>
          <w:kern w:val="2"/>
          <w:sz w:val="24"/>
          <w:szCs w:val="24"/>
          <w:lang w:eastAsia="hi-IN" w:bidi="hi-IN"/>
        </w:rPr>
        <w:t>Для обучающихся:</w:t>
      </w:r>
    </w:p>
    <w:p w:rsidR="00C22B60" w:rsidRPr="00C22B60" w:rsidRDefault="00C22B60" w:rsidP="00C22B60">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C22B60">
        <w:rPr>
          <w:rFonts w:eastAsia="SimSun"/>
          <w:kern w:val="2"/>
          <w:sz w:val="24"/>
          <w:szCs w:val="24"/>
          <w:lang w:eastAsia="hi-IN" w:bidi="hi-IN"/>
        </w:rPr>
        <w:t>заочной формы обучения 2018/2019 года набора соответственно</w:t>
      </w:r>
      <w:bookmarkEnd w:id="5"/>
      <w:bookmarkEnd w:id="6"/>
      <w:bookmarkEnd w:id="7"/>
    </w:p>
    <w:p w:rsidR="007623E1" w:rsidRPr="00B04F42" w:rsidRDefault="007623E1" w:rsidP="007623E1">
      <w:pPr>
        <w:widowControl/>
        <w:suppressAutoHyphens/>
        <w:autoSpaceDE/>
        <w:adjustRightInd/>
        <w:rPr>
          <w:rFonts w:eastAsia="SimSun"/>
          <w:b/>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7623E1" w:rsidRDefault="007623E1"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C22B60" w:rsidRDefault="00C22B60" w:rsidP="007623E1">
      <w:pPr>
        <w:suppressAutoHyphens/>
        <w:contextualSpacing/>
        <w:rPr>
          <w:rFonts w:eastAsia="SimSun"/>
          <w:kern w:val="2"/>
          <w:sz w:val="24"/>
          <w:szCs w:val="24"/>
          <w:lang w:eastAsia="hi-IN" w:bidi="hi-IN"/>
        </w:rPr>
      </w:pPr>
    </w:p>
    <w:p w:rsidR="007623E1" w:rsidRPr="00467398" w:rsidRDefault="007623E1" w:rsidP="007623E1">
      <w:pPr>
        <w:suppressAutoHyphens/>
        <w:contextualSpacing/>
        <w:rPr>
          <w:rFonts w:eastAsia="SimSun"/>
          <w:kern w:val="2"/>
          <w:sz w:val="24"/>
          <w:szCs w:val="24"/>
          <w:lang w:eastAsia="hi-IN" w:bidi="hi-IN"/>
        </w:rPr>
      </w:pPr>
    </w:p>
    <w:p w:rsidR="00C22B60" w:rsidRPr="00C22B60" w:rsidRDefault="00C22B60" w:rsidP="00C22B60">
      <w:pPr>
        <w:widowControl/>
        <w:autoSpaceDE/>
        <w:adjustRightInd/>
        <w:jc w:val="center"/>
        <w:rPr>
          <w:sz w:val="24"/>
          <w:szCs w:val="24"/>
        </w:rPr>
      </w:pPr>
      <w:bookmarkStart w:id="8" w:name="_Hlk105065104"/>
      <w:r w:rsidRPr="00C22B60">
        <w:rPr>
          <w:sz w:val="24"/>
          <w:szCs w:val="24"/>
        </w:rPr>
        <w:t>Омск, 2022</w:t>
      </w:r>
      <w:bookmarkEnd w:id="8"/>
    </w:p>
    <w:p w:rsidR="00C22B60" w:rsidRDefault="00C22B60" w:rsidP="00C22B60">
      <w:pPr>
        <w:widowControl/>
        <w:autoSpaceDE/>
        <w:adjustRightInd/>
        <w:rPr>
          <w:sz w:val="24"/>
          <w:szCs w:val="24"/>
        </w:rPr>
      </w:pPr>
    </w:p>
    <w:p w:rsidR="00C22B60" w:rsidRDefault="00C22B60" w:rsidP="00C22B60">
      <w:pPr>
        <w:widowControl/>
        <w:autoSpaceDE/>
        <w:adjustRightInd/>
        <w:rPr>
          <w:spacing w:val="-3"/>
          <w:sz w:val="24"/>
          <w:szCs w:val="24"/>
          <w:lang w:eastAsia="en-US"/>
        </w:rPr>
      </w:pPr>
    </w:p>
    <w:p w:rsidR="00C22B60" w:rsidRPr="008A7684" w:rsidRDefault="00C22B60" w:rsidP="00C22B60">
      <w:pPr>
        <w:widowControl/>
        <w:autoSpaceDE/>
        <w:adjustRightInd/>
        <w:rPr>
          <w:spacing w:val="-3"/>
          <w:sz w:val="24"/>
          <w:szCs w:val="24"/>
          <w:lang w:eastAsia="en-US"/>
        </w:rPr>
      </w:pPr>
    </w:p>
    <w:p w:rsidR="000911D1" w:rsidRPr="008A7684" w:rsidRDefault="000911D1" w:rsidP="007623E1">
      <w:pPr>
        <w:widowControl/>
        <w:autoSpaceDE/>
        <w:autoSpaceDN/>
        <w:adjustRightInd/>
        <w:spacing w:after="200" w:line="276" w:lineRule="auto"/>
        <w:ind w:firstLine="708"/>
        <w:rPr>
          <w:spacing w:val="-3"/>
          <w:sz w:val="24"/>
          <w:szCs w:val="24"/>
          <w:lang w:eastAsia="en-US"/>
        </w:rPr>
      </w:pPr>
      <w:r w:rsidRPr="008A7684">
        <w:rPr>
          <w:spacing w:val="-3"/>
          <w:sz w:val="24"/>
          <w:szCs w:val="24"/>
          <w:lang w:eastAsia="en-US"/>
        </w:rPr>
        <w:lastRenderedPageBreak/>
        <w:t>Составитель:</w:t>
      </w:r>
    </w:p>
    <w:p w:rsidR="000911D1" w:rsidRPr="008A7684" w:rsidRDefault="000911D1" w:rsidP="000911D1">
      <w:pPr>
        <w:widowControl/>
        <w:autoSpaceDE/>
        <w:autoSpaceDN/>
        <w:adjustRightInd/>
        <w:jc w:val="both"/>
        <w:rPr>
          <w:spacing w:val="-3"/>
          <w:sz w:val="24"/>
          <w:szCs w:val="24"/>
          <w:lang w:eastAsia="en-US"/>
        </w:rPr>
      </w:pPr>
    </w:p>
    <w:p w:rsidR="000911D1" w:rsidRPr="008A7684" w:rsidRDefault="00CD318C" w:rsidP="007623E1">
      <w:pPr>
        <w:widowControl/>
        <w:autoSpaceDE/>
        <w:autoSpaceDN/>
        <w:adjustRightInd/>
        <w:ind w:firstLine="708"/>
        <w:jc w:val="both"/>
        <w:rPr>
          <w:spacing w:val="-3"/>
          <w:sz w:val="24"/>
          <w:szCs w:val="24"/>
          <w:lang w:eastAsia="en-US"/>
        </w:rPr>
      </w:pPr>
      <w:r w:rsidRPr="008A7684">
        <w:rPr>
          <w:spacing w:val="-3"/>
          <w:sz w:val="24"/>
          <w:szCs w:val="24"/>
          <w:lang w:eastAsia="en-US"/>
        </w:rPr>
        <w:t xml:space="preserve">ст. преподаватель </w:t>
      </w:r>
      <w:r w:rsidR="000911D1" w:rsidRPr="008A7684">
        <w:rPr>
          <w:spacing w:val="-3"/>
          <w:sz w:val="24"/>
          <w:szCs w:val="24"/>
          <w:lang w:eastAsia="en-US"/>
        </w:rPr>
        <w:t>_</w:t>
      </w:r>
      <w:r w:rsidR="00E54872" w:rsidRPr="008A7684">
        <w:rPr>
          <w:spacing w:val="-3"/>
          <w:sz w:val="24"/>
          <w:szCs w:val="24"/>
          <w:lang w:eastAsia="en-US"/>
        </w:rPr>
        <w:t>________________ /О.</w:t>
      </w:r>
      <w:r w:rsidRPr="008A7684">
        <w:rPr>
          <w:spacing w:val="-3"/>
          <w:sz w:val="24"/>
          <w:szCs w:val="24"/>
          <w:lang w:eastAsia="en-US"/>
        </w:rPr>
        <w:t xml:space="preserve">В. Довгань </w:t>
      </w:r>
      <w:r w:rsidR="000911D1" w:rsidRPr="008A7684">
        <w:rPr>
          <w:spacing w:val="-3"/>
          <w:sz w:val="24"/>
          <w:szCs w:val="24"/>
          <w:lang w:eastAsia="en-US"/>
        </w:rPr>
        <w:t>/</w:t>
      </w:r>
    </w:p>
    <w:p w:rsidR="000911D1" w:rsidRPr="008A7684" w:rsidRDefault="000911D1" w:rsidP="000911D1">
      <w:pPr>
        <w:widowControl/>
        <w:autoSpaceDE/>
        <w:autoSpaceDN/>
        <w:adjustRightInd/>
        <w:jc w:val="both"/>
        <w:rPr>
          <w:spacing w:val="-3"/>
          <w:sz w:val="24"/>
          <w:szCs w:val="24"/>
          <w:lang w:eastAsia="en-US"/>
        </w:rPr>
      </w:pPr>
    </w:p>
    <w:p w:rsidR="00C22B60" w:rsidRPr="00C22B60" w:rsidRDefault="007623E1" w:rsidP="00C22B60">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C22B60" w:rsidRPr="00C22B60">
        <w:rPr>
          <w:spacing w:val="-3"/>
          <w:sz w:val="24"/>
          <w:szCs w:val="24"/>
          <w:lang w:eastAsia="en-US"/>
        </w:rPr>
        <w:t>«</w:t>
      </w:r>
      <w:r w:rsidR="00C22B60" w:rsidRPr="00C22B60">
        <w:rPr>
          <w:spacing w:val="-3"/>
          <w:sz w:val="24"/>
          <w:szCs w:val="24"/>
          <w:lang w:eastAsia="en-US" w:bidi="ru-RU"/>
        </w:rPr>
        <w:t>Политологии, социально-гуманитарных дисциплин и иностранных языков</w:t>
      </w:r>
      <w:r w:rsidR="00C22B60" w:rsidRPr="00C22B60">
        <w:rPr>
          <w:spacing w:val="-3"/>
          <w:sz w:val="24"/>
          <w:szCs w:val="24"/>
          <w:lang w:eastAsia="en-US"/>
        </w:rPr>
        <w:t>»</w:t>
      </w:r>
    </w:p>
    <w:p w:rsidR="00C22B60" w:rsidRPr="00C22B60" w:rsidRDefault="00C22B60" w:rsidP="00C22B60">
      <w:pPr>
        <w:widowControl/>
        <w:autoSpaceDE/>
        <w:autoSpaceDN/>
        <w:adjustRightInd/>
        <w:ind w:firstLine="708"/>
        <w:jc w:val="both"/>
        <w:rPr>
          <w:spacing w:val="-3"/>
          <w:sz w:val="24"/>
          <w:szCs w:val="24"/>
          <w:lang w:eastAsia="en-US"/>
        </w:rPr>
      </w:pPr>
      <w:bookmarkStart w:id="10" w:name="_Hlk105067184"/>
      <w:r w:rsidRPr="00C22B60">
        <w:rPr>
          <w:spacing w:val="-3"/>
          <w:sz w:val="24"/>
          <w:szCs w:val="24"/>
          <w:lang w:eastAsia="en-US"/>
        </w:rPr>
        <w:t>Протокол от 25 марта 2022 г. № 8</w:t>
      </w:r>
      <w:bookmarkEnd w:id="9"/>
      <w:bookmarkEnd w:id="10"/>
    </w:p>
    <w:p w:rsidR="007623E1" w:rsidRPr="002E305D" w:rsidRDefault="007623E1" w:rsidP="00C22B60">
      <w:pPr>
        <w:widowControl/>
        <w:autoSpaceDE/>
        <w:autoSpaceDN/>
        <w:adjustRightInd/>
        <w:ind w:firstLine="708"/>
        <w:jc w:val="both"/>
        <w:rPr>
          <w:spacing w:val="-3"/>
          <w:sz w:val="24"/>
          <w:szCs w:val="24"/>
          <w:lang w:eastAsia="en-US"/>
        </w:rPr>
      </w:pPr>
    </w:p>
    <w:p w:rsidR="00D756BE" w:rsidRPr="008A7684" w:rsidRDefault="007623E1" w:rsidP="007623E1">
      <w:pPr>
        <w:spacing w:after="200" w:line="276" w:lineRule="auto"/>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D756BE" w:rsidRPr="008A7684">
        <w:rPr>
          <w:spacing w:val="-3"/>
          <w:sz w:val="24"/>
          <w:szCs w:val="24"/>
          <w:lang w:eastAsia="en-US"/>
        </w:rPr>
        <w:t xml:space="preserve"> /</w:t>
      </w:r>
    </w:p>
    <w:p w:rsidR="00D756BE" w:rsidRPr="008A7684" w:rsidRDefault="00D756BE" w:rsidP="00D756BE">
      <w:pPr>
        <w:tabs>
          <w:tab w:val="left" w:pos="0"/>
        </w:tabs>
        <w:spacing w:after="200" w:line="360" w:lineRule="auto"/>
        <w:ind w:firstLine="709"/>
        <w:rPr>
          <w:sz w:val="28"/>
          <w:szCs w:val="28"/>
        </w:rPr>
      </w:pPr>
    </w:p>
    <w:p w:rsidR="00B00497" w:rsidRPr="008A7684" w:rsidRDefault="000911D1" w:rsidP="00B00497">
      <w:pPr>
        <w:widowControl/>
        <w:autoSpaceDE/>
        <w:autoSpaceDN/>
        <w:adjustRightInd/>
        <w:spacing w:after="200" w:line="276" w:lineRule="auto"/>
        <w:jc w:val="center"/>
        <w:rPr>
          <w:rFonts w:eastAsia="SimSun"/>
          <w:b/>
          <w:kern w:val="2"/>
          <w:sz w:val="24"/>
          <w:szCs w:val="24"/>
          <w:lang w:eastAsia="hi-IN" w:bidi="hi-IN"/>
        </w:rPr>
      </w:pPr>
      <w:r w:rsidRPr="008A7684">
        <w:rPr>
          <w:spacing w:val="-3"/>
          <w:sz w:val="24"/>
          <w:szCs w:val="24"/>
          <w:lang w:eastAsia="en-US"/>
        </w:rPr>
        <w:br w:type="page"/>
      </w:r>
      <w:r w:rsidR="00B00497" w:rsidRPr="008A7684">
        <w:rPr>
          <w:rFonts w:eastAsia="SimSun"/>
          <w:b/>
          <w:kern w:val="2"/>
          <w:sz w:val="24"/>
          <w:szCs w:val="24"/>
          <w:lang w:eastAsia="hi-IN" w:bidi="hi-IN"/>
        </w:rPr>
        <w:lastRenderedPageBreak/>
        <w:t>СОДЕРЖАНИЕ</w:t>
      </w:r>
    </w:p>
    <w:p w:rsidR="00B00497" w:rsidRPr="008A7684" w:rsidRDefault="00B00497" w:rsidP="00B0049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w:t>
            </w:r>
          </w:p>
        </w:tc>
        <w:tc>
          <w:tcPr>
            <w:tcW w:w="8080" w:type="dxa"/>
            <w:hideMark/>
          </w:tcPr>
          <w:p w:rsidR="00B00497" w:rsidRPr="008A7684" w:rsidRDefault="00B00497" w:rsidP="007E705C">
            <w:pPr>
              <w:jc w:val="both"/>
              <w:rPr>
                <w:sz w:val="24"/>
                <w:szCs w:val="24"/>
              </w:rPr>
            </w:pPr>
            <w:r w:rsidRPr="008A7684">
              <w:rPr>
                <w:sz w:val="24"/>
                <w:szCs w:val="24"/>
              </w:rPr>
              <w:t>Наименование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2</w:t>
            </w:r>
          </w:p>
        </w:tc>
        <w:tc>
          <w:tcPr>
            <w:tcW w:w="8080" w:type="dxa"/>
            <w:hideMark/>
          </w:tcPr>
          <w:p w:rsidR="00B00497" w:rsidRPr="008A7684" w:rsidRDefault="00B00497" w:rsidP="007E705C">
            <w:pPr>
              <w:jc w:val="both"/>
              <w:rPr>
                <w:sz w:val="24"/>
                <w:szCs w:val="24"/>
              </w:rPr>
            </w:pPr>
            <w:r w:rsidRPr="008A768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3</w:t>
            </w:r>
          </w:p>
        </w:tc>
        <w:tc>
          <w:tcPr>
            <w:tcW w:w="8080" w:type="dxa"/>
            <w:hideMark/>
          </w:tcPr>
          <w:p w:rsidR="00B00497" w:rsidRPr="008A7684" w:rsidRDefault="00B00497" w:rsidP="007E705C">
            <w:pPr>
              <w:jc w:val="both"/>
              <w:rPr>
                <w:sz w:val="24"/>
                <w:szCs w:val="24"/>
              </w:rPr>
            </w:pPr>
            <w:r w:rsidRPr="008A7684">
              <w:rPr>
                <w:sz w:val="24"/>
                <w:szCs w:val="24"/>
              </w:rPr>
              <w:t>Указание места дисциплины в структуре образовательной программы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4</w:t>
            </w:r>
          </w:p>
        </w:tc>
        <w:tc>
          <w:tcPr>
            <w:tcW w:w="8080" w:type="dxa"/>
            <w:hideMark/>
          </w:tcPr>
          <w:p w:rsidR="00B00497" w:rsidRPr="008A7684" w:rsidRDefault="00B00497" w:rsidP="007E705C">
            <w:pPr>
              <w:jc w:val="both"/>
              <w:rPr>
                <w:spacing w:val="4"/>
                <w:sz w:val="24"/>
                <w:szCs w:val="24"/>
              </w:rPr>
            </w:pPr>
            <w:r w:rsidRPr="008A768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5</w:t>
            </w:r>
          </w:p>
        </w:tc>
        <w:tc>
          <w:tcPr>
            <w:tcW w:w="8080" w:type="dxa"/>
            <w:hideMark/>
          </w:tcPr>
          <w:p w:rsidR="00B00497" w:rsidRPr="008A7684" w:rsidRDefault="00B00497" w:rsidP="007E705C">
            <w:pPr>
              <w:jc w:val="both"/>
              <w:rPr>
                <w:sz w:val="24"/>
                <w:szCs w:val="24"/>
              </w:rPr>
            </w:pPr>
            <w:r w:rsidRPr="008A768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6</w:t>
            </w:r>
          </w:p>
        </w:tc>
        <w:tc>
          <w:tcPr>
            <w:tcW w:w="8080" w:type="dxa"/>
            <w:hideMark/>
          </w:tcPr>
          <w:p w:rsidR="00B00497" w:rsidRPr="008A7684" w:rsidRDefault="00B00497" w:rsidP="007E705C">
            <w:pPr>
              <w:jc w:val="both"/>
              <w:rPr>
                <w:sz w:val="24"/>
                <w:szCs w:val="24"/>
              </w:rPr>
            </w:pPr>
            <w:r w:rsidRPr="008A7684">
              <w:rPr>
                <w:sz w:val="24"/>
                <w:szCs w:val="24"/>
              </w:rPr>
              <w:t>Перечень учебно-методического обеспечения для самостоятельной работы обучающихся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7</w:t>
            </w:r>
          </w:p>
        </w:tc>
        <w:tc>
          <w:tcPr>
            <w:tcW w:w="8080" w:type="dxa"/>
            <w:hideMark/>
          </w:tcPr>
          <w:p w:rsidR="00B00497" w:rsidRPr="008A7684" w:rsidRDefault="00B00497" w:rsidP="007E705C">
            <w:pPr>
              <w:jc w:val="both"/>
              <w:rPr>
                <w:sz w:val="24"/>
                <w:szCs w:val="24"/>
              </w:rPr>
            </w:pPr>
            <w:r w:rsidRPr="008A7684">
              <w:rPr>
                <w:sz w:val="24"/>
                <w:szCs w:val="24"/>
              </w:rPr>
              <w:t>Перечень основной и дополнительной учебной литературы, необходимой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8</w:t>
            </w:r>
          </w:p>
        </w:tc>
        <w:tc>
          <w:tcPr>
            <w:tcW w:w="8080" w:type="dxa"/>
            <w:hideMark/>
          </w:tcPr>
          <w:p w:rsidR="00B00497" w:rsidRPr="008A7684" w:rsidRDefault="00B00497" w:rsidP="007E705C">
            <w:pPr>
              <w:jc w:val="both"/>
              <w:rPr>
                <w:sz w:val="24"/>
                <w:szCs w:val="24"/>
              </w:rPr>
            </w:pPr>
            <w:r w:rsidRPr="008A768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9</w:t>
            </w:r>
          </w:p>
        </w:tc>
        <w:tc>
          <w:tcPr>
            <w:tcW w:w="8080" w:type="dxa"/>
            <w:hideMark/>
          </w:tcPr>
          <w:p w:rsidR="00B00497" w:rsidRPr="008A7684" w:rsidRDefault="00B00497" w:rsidP="007E705C">
            <w:pPr>
              <w:jc w:val="both"/>
              <w:rPr>
                <w:sz w:val="24"/>
                <w:szCs w:val="24"/>
              </w:rPr>
            </w:pPr>
            <w:r w:rsidRPr="008A7684">
              <w:rPr>
                <w:sz w:val="24"/>
                <w:szCs w:val="24"/>
              </w:rPr>
              <w:t>Методические указания для обучающихся по освоению дисциплины</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10</w:t>
            </w:r>
          </w:p>
        </w:tc>
        <w:tc>
          <w:tcPr>
            <w:tcW w:w="8080" w:type="dxa"/>
            <w:hideMark/>
          </w:tcPr>
          <w:p w:rsidR="00B00497" w:rsidRPr="008A7684" w:rsidRDefault="00B00497" w:rsidP="007E705C">
            <w:pPr>
              <w:jc w:val="both"/>
              <w:rPr>
                <w:sz w:val="24"/>
                <w:szCs w:val="24"/>
              </w:rPr>
            </w:pPr>
            <w:r w:rsidRPr="008A768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r w:rsidR="00B00497" w:rsidRPr="008A7684" w:rsidTr="007E705C">
        <w:tc>
          <w:tcPr>
            <w:tcW w:w="562" w:type="dxa"/>
            <w:hideMark/>
          </w:tcPr>
          <w:p w:rsidR="00B00497" w:rsidRPr="008A7684" w:rsidRDefault="00B00497" w:rsidP="007E705C">
            <w:pPr>
              <w:jc w:val="center"/>
              <w:rPr>
                <w:sz w:val="24"/>
                <w:szCs w:val="24"/>
              </w:rPr>
            </w:pPr>
            <w:r w:rsidRPr="008A7684">
              <w:rPr>
                <w:sz w:val="24"/>
                <w:szCs w:val="24"/>
              </w:rPr>
              <w:t>11</w:t>
            </w:r>
          </w:p>
        </w:tc>
        <w:tc>
          <w:tcPr>
            <w:tcW w:w="8080" w:type="dxa"/>
            <w:hideMark/>
          </w:tcPr>
          <w:p w:rsidR="00B00497" w:rsidRPr="008A7684" w:rsidRDefault="00B00497" w:rsidP="007E705C">
            <w:pPr>
              <w:jc w:val="both"/>
              <w:rPr>
                <w:sz w:val="24"/>
                <w:szCs w:val="24"/>
              </w:rPr>
            </w:pPr>
            <w:r w:rsidRPr="008A768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0497" w:rsidRPr="008A7684" w:rsidRDefault="00B00497" w:rsidP="007E705C">
            <w:pPr>
              <w:jc w:val="center"/>
              <w:rPr>
                <w:sz w:val="24"/>
                <w:szCs w:val="24"/>
              </w:rPr>
            </w:pPr>
          </w:p>
        </w:tc>
        <w:tc>
          <w:tcPr>
            <w:tcW w:w="703" w:type="dxa"/>
          </w:tcPr>
          <w:p w:rsidR="00B00497" w:rsidRPr="008A7684" w:rsidRDefault="00B00497" w:rsidP="007E705C">
            <w:pPr>
              <w:jc w:val="center"/>
              <w:rPr>
                <w:sz w:val="24"/>
                <w:szCs w:val="24"/>
              </w:rPr>
            </w:pPr>
          </w:p>
        </w:tc>
      </w:tr>
    </w:tbl>
    <w:p w:rsidR="00B00497" w:rsidRPr="008A7684" w:rsidRDefault="00B00497" w:rsidP="00B00497">
      <w:pPr>
        <w:spacing w:after="160" w:line="256" w:lineRule="auto"/>
        <w:rPr>
          <w:b/>
          <w:sz w:val="24"/>
          <w:szCs w:val="24"/>
        </w:rPr>
      </w:pPr>
    </w:p>
    <w:p w:rsidR="002933E5" w:rsidRPr="008A7684" w:rsidRDefault="00B00497" w:rsidP="007623E1">
      <w:pPr>
        <w:spacing w:after="160" w:line="256" w:lineRule="auto"/>
        <w:ind w:firstLine="708"/>
        <w:rPr>
          <w:spacing w:val="-3"/>
          <w:sz w:val="24"/>
          <w:szCs w:val="24"/>
          <w:lang w:eastAsia="en-US"/>
        </w:rPr>
      </w:pPr>
      <w:r w:rsidRPr="008A7684">
        <w:rPr>
          <w:b/>
          <w:sz w:val="24"/>
          <w:szCs w:val="24"/>
        </w:rPr>
        <w:br w:type="page"/>
      </w:r>
      <w:r w:rsidR="002933E5" w:rsidRPr="008A7684">
        <w:rPr>
          <w:b/>
          <w:i/>
          <w:spacing w:val="-3"/>
          <w:sz w:val="24"/>
          <w:szCs w:val="24"/>
          <w:lang w:eastAsia="en-US"/>
        </w:rPr>
        <w:lastRenderedPageBreak/>
        <w:t xml:space="preserve">Рабочая программа дисциплины составлена </w:t>
      </w:r>
      <w:r w:rsidR="002933E5" w:rsidRPr="008A7684">
        <w:rPr>
          <w:b/>
          <w:i/>
          <w:sz w:val="24"/>
          <w:szCs w:val="24"/>
          <w:lang w:eastAsia="en-US"/>
        </w:rPr>
        <w:t>в соответствии с:</w:t>
      </w:r>
    </w:p>
    <w:p w:rsidR="008A7684" w:rsidRPr="008A7684" w:rsidRDefault="008A7684" w:rsidP="008A7684">
      <w:pPr>
        <w:widowControl/>
        <w:autoSpaceDE/>
        <w:autoSpaceDN/>
        <w:adjustRightInd/>
        <w:ind w:firstLine="709"/>
        <w:jc w:val="both"/>
        <w:rPr>
          <w:sz w:val="24"/>
          <w:szCs w:val="24"/>
          <w:lang w:eastAsia="en-US"/>
        </w:rPr>
      </w:pPr>
      <w:r w:rsidRPr="008A7684">
        <w:rPr>
          <w:sz w:val="24"/>
          <w:szCs w:val="24"/>
          <w:lang w:eastAsia="en-US"/>
        </w:rPr>
        <w:t>- Федеральным законом Российской Федерации от 29.12.2012 № 273-ФЗ «Об образовании в Российской Федерации»;</w:t>
      </w:r>
    </w:p>
    <w:p w:rsidR="008A7684" w:rsidRPr="008A7684" w:rsidRDefault="008A7684" w:rsidP="008A7684">
      <w:pPr>
        <w:ind w:firstLine="709"/>
        <w:jc w:val="both"/>
        <w:rPr>
          <w:sz w:val="24"/>
          <w:szCs w:val="24"/>
        </w:rPr>
      </w:pPr>
      <w:r w:rsidRPr="008A7684">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A7684">
        <w:rPr>
          <w:bCs/>
          <w:sz w:val="24"/>
          <w:szCs w:val="24"/>
        </w:rPr>
        <w:t xml:space="preserve">12.11.2015 N 1334 </w:t>
      </w:r>
      <w:r w:rsidRPr="008A7684">
        <w:rPr>
          <w:sz w:val="24"/>
          <w:szCs w:val="24"/>
        </w:rPr>
        <w:t xml:space="preserve">(зарегистрирован в Минюсте России </w:t>
      </w:r>
      <w:r w:rsidRPr="008A7684">
        <w:rPr>
          <w:bCs/>
          <w:sz w:val="24"/>
          <w:szCs w:val="24"/>
        </w:rPr>
        <w:t>03.12.2015 N 39956</w:t>
      </w:r>
      <w:r w:rsidRPr="008A7684">
        <w:rPr>
          <w:sz w:val="24"/>
          <w:szCs w:val="24"/>
        </w:rPr>
        <w:t xml:space="preserve">) (далее - ФГОС ВО, Федеральный государственный образовательный стандарт высшего образования); </w:t>
      </w:r>
    </w:p>
    <w:p w:rsidR="002B116E" w:rsidRPr="002B116E" w:rsidRDefault="002B116E" w:rsidP="002B116E">
      <w:pPr>
        <w:widowControl/>
        <w:autoSpaceDE/>
        <w:adjustRightInd/>
        <w:ind w:firstLine="709"/>
        <w:jc w:val="both"/>
        <w:rPr>
          <w:sz w:val="24"/>
          <w:szCs w:val="24"/>
          <w:lang w:eastAsia="en-US"/>
        </w:rPr>
      </w:pPr>
      <w:bookmarkStart w:id="11" w:name="_Hlk105065335"/>
      <w:bookmarkStart w:id="12" w:name="_Hlk105602562"/>
      <w:r w:rsidRPr="002B116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116E" w:rsidRPr="002B116E" w:rsidRDefault="002B116E" w:rsidP="002B116E">
      <w:pPr>
        <w:widowControl/>
        <w:autoSpaceDE/>
        <w:adjustRightInd/>
        <w:ind w:firstLine="709"/>
        <w:jc w:val="both"/>
        <w:rPr>
          <w:sz w:val="24"/>
          <w:szCs w:val="24"/>
          <w:lang w:eastAsia="en-US"/>
        </w:rPr>
      </w:pPr>
      <w:bookmarkStart w:id="13" w:name="_Hlk105420200"/>
      <w:bookmarkEnd w:id="11"/>
      <w:r w:rsidRPr="002B116E">
        <w:rPr>
          <w:sz w:val="24"/>
          <w:szCs w:val="24"/>
          <w:lang w:eastAsia="en-US"/>
        </w:rPr>
        <w:t>Рабочая программа дисциплины составлена в соответствии с локальными нормативными актами ЧУ ОО ВО «</w:t>
      </w:r>
      <w:r w:rsidRPr="002B116E">
        <w:rPr>
          <w:b/>
          <w:sz w:val="24"/>
          <w:szCs w:val="24"/>
          <w:lang w:eastAsia="en-US"/>
        </w:rPr>
        <w:t>Омская гуманитарная академия</w:t>
      </w:r>
      <w:r w:rsidRPr="002B116E">
        <w:rPr>
          <w:sz w:val="24"/>
          <w:szCs w:val="24"/>
          <w:lang w:eastAsia="en-US"/>
        </w:rPr>
        <w:t>» (</w:t>
      </w:r>
      <w:r w:rsidRPr="002B116E">
        <w:rPr>
          <w:i/>
          <w:sz w:val="24"/>
          <w:szCs w:val="24"/>
          <w:lang w:eastAsia="en-US"/>
        </w:rPr>
        <w:t>далее – Академия; ОмГА</w:t>
      </w:r>
      <w:r w:rsidRPr="002B116E">
        <w:rPr>
          <w:sz w:val="24"/>
          <w:szCs w:val="24"/>
          <w:lang w:eastAsia="en-US"/>
        </w:rPr>
        <w:t>):</w:t>
      </w:r>
    </w:p>
    <w:p w:rsidR="002B116E" w:rsidRPr="002B116E" w:rsidRDefault="002B116E" w:rsidP="002B116E">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2B116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116E" w:rsidRPr="002B116E" w:rsidRDefault="002B116E" w:rsidP="002B116E">
      <w:pPr>
        <w:widowControl/>
        <w:autoSpaceDE/>
        <w:adjustRightInd/>
        <w:ind w:firstLine="709"/>
        <w:jc w:val="both"/>
        <w:rPr>
          <w:sz w:val="24"/>
          <w:szCs w:val="24"/>
          <w:lang w:eastAsia="en-US"/>
        </w:rPr>
      </w:pPr>
      <w:r w:rsidRPr="002B116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16E" w:rsidRPr="002B116E" w:rsidRDefault="002B116E" w:rsidP="002B116E">
      <w:pPr>
        <w:widowControl/>
        <w:autoSpaceDE/>
        <w:adjustRightInd/>
        <w:ind w:firstLine="709"/>
        <w:jc w:val="both"/>
        <w:rPr>
          <w:sz w:val="24"/>
          <w:szCs w:val="24"/>
          <w:lang w:eastAsia="en-US"/>
        </w:rPr>
      </w:pPr>
      <w:bookmarkStart w:id="18" w:name="_Hlk105065621"/>
      <w:bookmarkEnd w:id="14"/>
      <w:r w:rsidRPr="002B116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2B116E">
        <w:rPr>
          <w:sz w:val="24"/>
          <w:szCs w:val="24"/>
          <w:lang w:eastAsia="en-US"/>
        </w:rPr>
        <w:t>;</w:t>
      </w:r>
      <w:bookmarkEnd w:id="12"/>
      <w:bookmarkEnd w:id="16"/>
      <w:bookmarkEnd w:id="17"/>
      <w:bookmarkEnd w:id="18"/>
    </w:p>
    <w:p w:rsidR="008A7684" w:rsidRPr="007623E1" w:rsidRDefault="008A7684" w:rsidP="008A7684">
      <w:pPr>
        <w:snapToGrid w:val="0"/>
        <w:ind w:firstLine="709"/>
        <w:jc w:val="both"/>
        <w:rPr>
          <w:sz w:val="24"/>
          <w:szCs w:val="24"/>
          <w:lang w:eastAsia="en-US"/>
        </w:rPr>
      </w:pPr>
      <w:r w:rsidRPr="008A76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bookmarkStart w:id="19" w:name="_Hlk105067242"/>
      <w:r w:rsidR="002B116E" w:rsidRPr="002B116E">
        <w:rPr>
          <w:sz w:val="24"/>
          <w:szCs w:val="24"/>
        </w:rPr>
        <w:t xml:space="preserve">2022/2023 </w:t>
      </w:r>
      <w:bookmarkEnd w:id="19"/>
      <w:r w:rsidRPr="008A7684">
        <w:rPr>
          <w:sz w:val="24"/>
          <w:szCs w:val="24"/>
        </w:rPr>
        <w:t xml:space="preserve">учебный год, </w:t>
      </w:r>
      <w:r w:rsidRPr="008A7684">
        <w:rPr>
          <w:sz w:val="24"/>
          <w:szCs w:val="24"/>
          <w:lang w:eastAsia="en-US"/>
        </w:rPr>
        <w:t xml:space="preserve">утвержденным приказом </w:t>
      </w:r>
      <w:r w:rsidRPr="007623E1">
        <w:rPr>
          <w:sz w:val="24"/>
          <w:szCs w:val="24"/>
          <w:lang w:eastAsia="en-US"/>
        </w:rPr>
        <w:t xml:space="preserve">ректора от </w:t>
      </w:r>
      <w:bookmarkStart w:id="20" w:name="_Hlk105084290"/>
      <w:bookmarkStart w:id="21" w:name="_Hlk105073247"/>
      <w:r w:rsidR="002B116E" w:rsidRPr="002B116E">
        <w:rPr>
          <w:sz w:val="24"/>
          <w:szCs w:val="24"/>
        </w:rPr>
        <w:t>28.03.2022 № 28</w:t>
      </w:r>
      <w:bookmarkEnd w:id="20"/>
      <w:r w:rsidR="002B116E" w:rsidRPr="002B116E">
        <w:rPr>
          <w:sz w:val="24"/>
          <w:szCs w:val="24"/>
        </w:rPr>
        <w:t>.</w:t>
      </w:r>
      <w:bookmarkEnd w:id="21"/>
    </w:p>
    <w:p w:rsidR="00A76E53" w:rsidRPr="008A7684" w:rsidRDefault="00A76E53" w:rsidP="009F4070">
      <w:pPr>
        <w:snapToGrid w:val="0"/>
        <w:ind w:firstLine="709"/>
        <w:jc w:val="both"/>
        <w:rPr>
          <w:sz w:val="24"/>
          <w:szCs w:val="24"/>
        </w:rPr>
      </w:pPr>
      <w:r w:rsidRPr="008A76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76864" w:rsidRPr="008A7684">
        <w:rPr>
          <w:b/>
          <w:bCs/>
          <w:sz w:val="24"/>
          <w:szCs w:val="24"/>
        </w:rPr>
        <w:t xml:space="preserve">Б1.В.ДВ.01.02 </w:t>
      </w:r>
      <w:r w:rsidR="009F4070" w:rsidRPr="008A7684">
        <w:rPr>
          <w:b/>
          <w:sz w:val="24"/>
          <w:szCs w:val="24"/>
        </w:rPr>
        <w:t>«</w:t>
      </w:r>
      <w:r w:rsidR="00C36EF8" w:rsidRPr="008A7684">
        <w:rPr>
          <w:b/>
          <w:sz w:val="24"/>
          <w:szCs w:val="24"/>
        </w:rPr>
        <w:t>Геополитика и мировой порядок</w:t>
      </w:r>
      <w:r w:rsidRPr="008A7684">
        <w:rPr>
          <w:b/>
          <w:sz w:val="24"/>
          <w:szCs w:val="24"/>
        </w:rPr>
        <w:t>»  в тече</w:t>
      </w:r>
      <w:r w:rsidR="008A7684" w:rsidRPr="008A7684">
        <w:rPr>
          <w:b/>
          <w:sz w:val="24"/>
          <w:szCs w:val="24"/>
        </w:rPr>
        <w:t xml:space="preserve">ние </w:t>
      </w:r>
      <w:r w:rsidR="002B116E" w:rsidRPr="002B116E">
        <w:rPr>
          <w:b/>
          <w:sz w:val="24"/>
          <w:szCs w:val="24"/>
        </w:rPr>
        <w:t xml:space="preserve">2022/2023 </w:t>
      </w:r>
      <w:r w:rsidRPr="008A7684">
        <w:rPr>
          <w:b/>
          <w:sz w:val="24"/>
          <w:szCs w:val="24"/>
        </w:rPr>
        <w:t>учебного года:</w:t>
      </w:r>
    </w:p>
    <w:p w:rsidR="00A76E53" w:rsidRPr="008A7684" w:rsidRDefault="008A7684" w:rsidP="009F4070">
      <w:pPr>
        <w:ind w:firstLine="709"/>
        <w:jc w:val="both"/>
        <w:rPr>
          <w:sz w:val="24"/>
          <w:szCs w:val="24"/>
        </w:rPr>
      </w:pPr>
      <w:r w:rsidRPr="008A76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A7684">
        <w:rPr>
          <w:sz w:val="24"/>
          <w:szCs w:val="24"/>
        </w:rPr>
        <w:lastRenderedPageBreak/>
        <w:t xml:space="preserve">подготовки </w:t>
      </w:r>
      <w:r w:rsidRPr="008A7684">
        <w:rPr>
          <w:b/>
          <w:sz w:val="24"/>
          <w:szCs w:val="24"/>
        </w:rPr>
        <w:t>38.03.06 Торговое дело</w:t>
      </w:r>
      <w:r w:rsidRPr="008A768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A7684">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A768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7623E1">
        <w:rPr>
          <w:sz w:val="24"/>
          <w:szCs w:val="24"/>
        </w:rPr>
        <w:t xml:space="preserve">дисциплины </w:t>
      </w:r>
      <w:r w:rsidR="007623E1" w:rsidRPr="007623E1">
        <w:rPr>
          <w:sz w:val="24"/>
          <w:szCs w:val="24"/>
        </w:rPr>
        <w:t xml:space="preserve">Б1.В.ДВ.01.02 </w:t>
      </w:r>
      <w:r w:rsidR="00A76E53" w:rsidRPr="007623E1">
        <w:rPr>
          <w:sz w:val="24"/>
          <w:szCs w:val="24"/>
        </w:rPr>
        <w:t>«</w:t>
      </w:r>
      <w:r w:rsidR="00C36EF8" w:rsidRPr="007623E1">
        <w:rPr>
          <w:sz w:val="24"/>
          <w:szCs w:val="24"/>
        </w:rPr>
        <w:t>Геополитика</w:t>
      </w:r>
      <w:r w:rsidR="00C36EF8" w:rsidRPr="008A7684">
        <w:rPr>
          <w:sz w:val="24"/>
          <w:szCs w:val="24"/>
        </w:rPr>
        <w:t xml:space="preserve"> и мировой порядок</w:t>
      </w:r>
      <w:r w:rsidR="00A75B11" w:rsidRPr="008A7684">
        <w:rPr>
          <w:sz w:val="24"/>
          <w:szCs w:val="24"/>
        </w:rPr>
        <w:t>»</w:t>
      </w:r>
      <w:r w:rsidR="00A75B11" w:rsidRPr="008A7684">
        <w:rPr>
          <w:b/>
          <w:sz w:val="24"/>
          <w:szCs w:val="24"/>
        </w:rPr>
        <w:t xml:space="preserve"> </w:t>
      </w:r>
      <w:r w:rsidR="00A76E53" w:rsidRPr="008A7684">
        <w:rPr>
          <w:sz w:val="24"/>
          <w:szCs w:val="24"/>
        </w:rPr>
        <w:t>в тече</w:t>
      </w:r>
      <w:r w:rsidRPr="008A7684">
        <w:rPr>
          <w:sz w:val="24"/>
          <w:szCs w:val="24"/>
        </w:rPr>
        <w:t xml:space="preserve">ние </w:t>
      </w:r>
      <w:r w:rsidR="002B116E" w:rsidRPr="002B116E">
        <w:rPr>
          <w:sz w:val="24"/>
          <w:szCs w:val="24"/>
        </w:rPr>
        <w:t xml:space="preserve">2022/2023 </w:t>
      </w:r>
      <w:r w:rsidR="00A76E53" w:rsidRPr="008A7684">
        <w:rPr>
          <w:sz w:val="24"/>
          <w:szCs w:val="24"/>
        </w:rPr>
        <w:t>учебного года.</w:t>
      </w:r>
    </w:p>
    <w:p w:rsidR="002933E5" w:rsidRPr="008A7684" w:rsidRDefault="002933E5" w:rsidP="009F4070">
      <w:pPr>
        <w:suppressAutoHyphens/>
        <w:jc w:val="both"/>
        <w:rPr>
          <w:sz w:val="24"/>
          <w:szCs w:val="24"/>
        </w:rPr>
      </w:pPr>
    </w:p>
    <w:p w:rsidR="00BB70FB" w:rsidRPr="008A7684" w:rsidRDefault="007F4B97" w:rsidP="008A7684">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Наименование дисциплины:</w:t>
      </w:r>
      <w:r w:rsidR="00857FC8" w:rsidRPr="008A7684">
        <w:rPr>
          <w:rFonts w:ascii="Times New Roman" w:hAnsi="Times New Roman"/>
          <w:b/>
          <w:sz w:val="24"/>
          <w:szCs w:val="24"/>
        </w:rPr>
        <w:t xml:space="preserve"> </w:t>
      </w:r>
      <w:r w:rsidR="00B11B50" w:rsidRPr="008A7684">
        <w:rPr>
          <w:rFonts w:ascii="Times New Roman" w:hAnsi="Times New Roman"/>
          <w:b/>
          <w:sz w:val="24"/>
          <w:szCs w:val="24"/>
        </w:rPr>
        <w:t>Б1.В.ДВ.01.02</w:t>
      </w:r>
      <w:r w:rsidRPr="008A7684">
        <w:rPr>
          <w:rFonts w:ascii="Times New Roman" w:hAnsi="Times New Roman"/>
          <w:b/>
          <w:sz w:val="24"/>
          <w:szCs w:val="24"/>
        </w:rPr>
        <w:t xml:space="preserve"> «</w:t>
      </w:r>
      <w:r w:rsidR="00C36EF8" w:rsidRPr="008A7684">
        <w:rPr>
          <w:rFonts w:ascii="Times New Roman" w:hAnsi="Times New Roman"/>
          <w:b/>
          <w:sz w:val="24"/>
          <w:szCs w:val="24"/>
        </w:rPr>
        <w:t>Геополитика и мировой порядок</w:t>
      </w:r>
      <w:r w:rsidR="00A75B11" w:rsidRPr="008A7684">
        <w:rPr>
          <w:rFonts w:ascii="Times New Roman" w:hAnsi="Times New Roman"/>
          <w:b/>
          <w:sz w:val="24"/>
          <w:szCs w:val="24"/>
        </w:rPr>
        <w:t>»</w:t>
      </w:r>
    </w:p>
    <w:p w:rsidR="007F4B97" w:rsidRPr="008A7684"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A7684" w:rsidRPr="008A7684" w:rsidRDefault="002B6C87" w:rsidP="008A7684">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ab/>
      </w:r>
      <w:r w:rsidR="008A7684" w:rsidRPr="008A768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A7684" w:rsidRPr="008A7684">
        <w:rPr>
          <w:sz w:val="24"/>
          <w:szCs w:val="24"/>
        </w:rPr>
        <w:t xml:space="preserve">38.03.06 Торговое дело, утвержденного Приказом Минобрнауки России от </w:t>
      </w:r>
      <w:r w:rsidR="008A7684" w:rsidRPr="008A7684">
        <w:rPr>
          <w:bCs/>
          <w:sz w:val="24"/>
          <w:szCs w:val="24"/>
        </w:rPr>
        <w:t xml:space="preserve">12.11.2015 N 1334 </w:t>
      </w:r>
      <w:r w:rsidR="008A7684" w:rsidRPr="008A7684">
        <w:rPr>
          <w:sz w:val="24"/>
          <w:szCs w:val="24"/>
        </w:rPr>
        <w:t xml:space="preserve">(зарегистрирован в Минюсте России </w:t>
      </w:r>
      <w:r w:rsidR="008A7684" w:rsidRPr="008A7684">
        <w:rPr>
          <w:bCs/>
          <w:sz w:val="24"/>
          <w:szCs w:val="24"/>
        </w:rPr>
        <w:t>03.12.2015 N 39956</w:t>
      </w:r>
      <w:r w:rsidR="008A7684" w:rsidRPr="008A7684">
        <w:rPr>
          <w:sz w:val="24"/>
          <w:szCs w:val="24"/>
        </w:rPr>
        <w:t xml:space="preserve">) </w:t>
      </w:r>
      <w:r w:rsidR="008A7684" w:rsidRPr="008A7684">
        <w:rPr>
          <w:rFonts w:eastAsia="Calibri"/>
          <w:sz w:val="24"/>
          <w:szCs w:val="24"/>
          <w:lang w:eastAsia="en-US"/>
        </w:rPr>
        <w:t>при разработке основной профессиональной образовательной программы (</w:t>
      </w:r>
      <w:r w:rsidR="008A7684" w:rsidRPr="008A7684">
        <w:rPr>
          <w:rFonts w:eastAsia="Calibri"/>
          <w:i/>
          <w:sz w:val="24"/>
          <w:szCs w:val="24"/>
          <w:lang w:eastAsia="en-US"/>
        </w:rPr>
        <w:t>далее - ОПОП</w:t>
      </w:r>
      <w:r w:rsidR="008A7684" w:rsidRPr="008A768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A7684" w:rsidRDefault="0033546E" w:rsidP="008A7684">
      <w:pPr>
        <w:ind w:firstLine="709"/>
        <w:jc w:val="both"/>
        <w:rPr>
          <w:rFonts w:eastAsia="Calibri"/>
          <w:sz w:val="24"/>
          <w:szCs w:val="24"/>
          <w:lang w:eastAsia="en-US"/>
        </w:rPr>
      </w:pPr>
      <w:r w:rsidRPr="008A7684">
        <w:rPr>
          <w:rFonts w:eastAsia="Calibri"/>
          <w:sz w:val="24"/>
          <w:szCs w:val="24"/>
          <w:lang w:eastAsia="en-US"/>
        </w:rPr>
        <w:tab/>
      </w:r>
    </w:p>
    <w:p w:rsidR="007F4B97" w:rsidRPr="008A7684" w:rsidRDefault="0033546E" w:rsidP="00A76E53">
      <w:pPr>
        <w:widowControl/>
        <w:tabs>
          <w:tab w:val="left" w:pos="708"/>
        </w:tabs>
        <w:autoSpaceDE/>
        <w:adjustRightInd/>
        <w:ind w:firstLine="709"/>
        <w:jc w:val="both"/>
        <w:rPr>
          <w:rFonts w:eastAsia="Calibri"/>
          <w:sz w:val="24"/>
          <w:szCs w:val="24"/>
          <w:lang w:eastAsia="en-US"/>
        </w:rPr>
      </w:pPr>
      <w:r w:rsidRPr="008A7684">
        <w:rPr>
          <w:rFonts w:eastAsia="Calibri"/>
          <w:sz w:val="24"/>
          <w:szCs w:val="24"/>
          <w:lang w:eastAsia="en-US"/>
        </w:rPr>
        <w:t xml:space="preserve">Процесс изучения дисциплины </w:t>
      </w:r>
      <w:r w:rsidR="00BB6C9A" w:rsidRPr="008A7684">
        <w:rPr>
          <w:rFonts w:eastAsia="Calibri"/>
          <w:sz w:val="24"/>
          <w:szCs w:val="24"/>
          <w:lang w:eastAsia="en-US"/>
        </w:rPr>
        <w:t>«</w:t>
      </w:r>
      <w:r w:rsidR="00C36EF8" w:rsidRPr="008A7684">
        <w:rPr>
          <w:rFonts w:eastAsia="Calibri"/>
          <w:sz w:val="24"/>
          <w:szCs w:val="24"/>
          <w:lang w:eastAsia="en-US"/>
        </w:rPr>
        <w:t>Геополитика и мировой порядок</w:t>
      </w:r>
      <w:r w:rsidR="00BB6C9A" w:rsidRPr="008A7684">
        <w:rPr>
          <w:rFonts w:eastAsia="Calibri"/>
          <w:sz w:val="24"/>
          <w:szCs w:val="24"/>
          <w:lang w:eastAsia="en-US"/>
        </w:rPr>
        <w:t xml:space="preserve">» </w:t>
      </w:r>
      <w:r w:rsidRPr="008A7684">
        <w:rPr>
          <w:rFonts w:eastAsia="Calibri"/>
          <w:sz w:val="24"/>
          <w:szCs w:val="24"/>
          <w:lang w:eastAsia="en-US"/>
        </w:rPr>
        <w:t xml:space="preserve">направлен на формирование следующих компетенций: </w:t>
      </w:r>
      <w:r w:rsidR="002B6C87" w:rsidRPr="008A7684">
        <w:rPr>
          <w:rFonts w:eastAsia="Calibri"/>
          <w:sz w:val="24"/>
          <w:szCs w:val="24"/>
          <w:lang w:eastAsia="en-US"/>
        </w:rPr>
        <w:t xml:space="preserve"> </w:t>
      </w:r>
    </w:p>
    <w:p w:rsidR="00793F01" w:rsidRPr="008A768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A7684" w:rsidRPr="008A7684" w:rsidTr="009D347F">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Результаты освоения ОПОП (содержание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Код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компетенции</w:t>
            </w:r>
          </w:p>
        </w:tc>
        <w:tc>
          <w:tcPr>
            <w:tcW w:w="4927"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 xml:space="preserve">Перечень планируемых результатов </w:t>
            </w:r>
          </w:p>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обучения по дисциплине</w:t>
            </w:r>
          </w:p>
        </w:tc>
      </w:tr>
      <w:tr w:rsidR="008A7684" w:rsidRPr="008A7684" w:rsidTr="009D347F">
        <w:tc>
          <w:tcPr>
            <w:tcW w:w="3049" w:type="dxa"/>
            <w:vAlign w:val="center"/>
          </w:tcPr>
          <w:p w:rsidR="008A7684" w:rsidRPr="008A7684" w:rsidRDefault="008A7684" w:rsidP="009D347F">
            <w:pPr>
              <w:rPr>
                <w:sz w:val="24"/>
                <w:szCs w:val="24"/>
              </w:rPr>
            </w:pPr>
            <w:r w:rsidRPr="008A7684">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sz w:val="24"/>
                <w:szCs w:val="24"/>
                <w:lang w:eastAsia="en-US"/>
              </w:rPr>
            </w:pPr>
          </w:p>
        </w:tc>
        <w:tc>
          <w:tcPr>
            <w:tcW w:w="1595"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sz w:val="24"/>
                <w:szCs w:val="24"/>
              </w:rPr>
              <w:t>ОК-1</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8A7684" w:rsidRDefault="008A7684" w:rsidP="00355408">
            <w:pPr>
              <w:widowControl/>
              <w:numPr>
                <w:ilvl w:val="0"/>
                <w:numId w:val="21"/>
              </w:numPr>
              <w:tabs>
                <w:tab w:val="left" w:pos="318"/>
              </w:tabs>
              <w:autoSpaceDE/>
              <w:adjustRightInd/>
              <w:ind w:left="318" w:hanging="284"/>
              <w:jc w:val="both"/>
              <w:rPr>
                <w:rFonts w:eastAsia="Calibri"/>
                <w:i/>
                <w:sz w:val="24"/>
                <w:szCs w:val="24"/>
                <w:lang w:eastAsia="en-US"/>
              </w:rPr>
            </w:pPr>
            <w:r w:rsidRPr="008A7684">
              <w:rPr>
                <w:sz w:val="24"/>
                <w:szCs w:val="24"/>
              </w:rPr>
              <w:t>основные философские понятия, категории и законы;</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главные этапы и закономерности исторического развития для осознания социальной значимости своей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Уметь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8A7684" w:rsidRPr="008A7684" w:rsidRDefault="008A7684" w:rsidP="009D347F">
            <w:pPr>
              <w:widowControl/>
              <w:tabs>
                <w:tab w:val="left" w:pos="708"/>
              </w:tabs>
              <w:autoSpaceDE/>
              <w:adjustRightInd/>
              <w:rPr>
                <w:rFonts w:eastAsia="Calibri"/>
                <w:sz w:val="24"/>
                <w:szCs w:val="24"/>
                <w:lang w:eastAsia="en-US"/>
              </w:rPr>
            </w:pPr>
            <w:r w:rsidRPr="008A7684">
              <w:rPr>
                <w:rFonts w:eastAsia="Calibri"/>
                <w:i/>
                <w:sz w:val="24"/>
                <w:szCs w:val="24"/>
                <w:lang w:eastAsia="en-US"/>
              </w:rPr>
              <w:t>Владеть</w:t>
            </w:r>
            <w:r w:rsidRPr="008A7684">
              <w:rPr>
                <w:rFonts w:eastAsia="Calibri"/>
                <w:sz w:val="24"/>
                <w:szCs w:val="24"/>
                <w:lang w:eastAsia="en-US"/>
              </w:rPr>
              <w:t xml:space="preserve"> </w:t>
            </w:r>
          </w:p>
          <w:p w:rsidR="008A7684" w:rsidRPr="008A7684" w:rsidRDefault="008A7684" w:rsidP="00355408">
            <w:pPr>
              <w:numPr>
                <w:ilvl w:val="0"/>
                <w:numId w:val="21"/>
              </w:numPr>
              <w:tabs>
                <w:tab w:val="left" w:pos="318"/>
              </w:tabs>
              <w:ind w:left="318" w:hanging="284"/>
              <w:jc w:val="both"/>
              <w:rPr>
                <w:sz w:val="24"/>
                <w:szCs w:val="24"/>
              </w:rPr>
            </w:pPr>
            <w:r w:rsidRPr="008A7684">
              <w:rPr>
                <w:sz w:val="24"/>
                <w:szCs w:val="24"/>
              </w:rPr>
              <w:t>навыками философского мышления для выработки системного, целостного взгляда на проблемы общества;</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8A7684">
              <w:rPr>
                <w:sz w:val="24"/>
                <w:szCs w:val="24"/>
              </w:rPr>
              <w:t>навыками публичной речи, аргументации, ведения дискуссии</w:t>
            </w:r>
            <w:r w:rsidR="005F6CE7">
              <w:rPr>
                <w:sz w:val="24"/>
                <w:szCs w:val="24"/>
              </w:rPr>
              <w:t>;</w:t>
            </w:r>
          </w:p>
        </w:tc>
      </w:tr>
      <w:tr w:rsidR="008A7684" w:rsidRPr="008A7684" w:rsidTr="009D347F">
        <w:trPr>
          <w:trHeight w:val="1549"/>
        </w:trPr>
        <w:tc>
          <w:tcPr>
            <w:tcW w:w="3049" w:type="dxa"/>
            <w:vAlign w:val="center"/>
          </w:tcPr>
          <w:p w:rsidR="008A7684" w:rsidRPr="008A7684" w:rsidRDefault="008A7684" w:rsidP="009D347F">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lastRenderedPageBreak/>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vAlign w:val="center"/>
          </w:tcPr>
          <w:p w:rsidR="008A7684" w:rsidRPr="008A7684" w:rsidRDefault="008A7684" w:rsidP="009D347F">
            <w:pPr>
              <w:widowControl/>
              <w:tabs>
                <w:tab w:val="left" w:pos="708"/>
              </w:tabs>
              <w:autoSpaceDE/>
              <w:adjustRightInd/>
              <w:jc w:val="center"/>
              <w:rPr>
                <w:sz w:val="24"/>
                <w:szCs w:val="24"/>
              </w:rPr>
            </w:pPr>
            <w:r w:rsidRPr="008A7684">
              <w:rPr>
                <w:sz w:val="24"/>
                <w:szCs w:val="24"/>
              </w:rPr>
              <w:t>ПК-6</w:t>
            </w:r>
          </w:p>
          <w:p w:rsidR="008A7684" w:rsidRPr="008A7684" w:rsidRDefault="008A7684" w:rsidP="009D347F">
            <w:pPr>
              <w:widowControl/>
              <w:tabs>
                <w:tab w:val="left" w:pos="708"/>
              </w:tabs>
              <w:autoSpaceDE/>
              <w:adjustRightInd/>
              <w:jc w:val="center"/>
              <w:rPr>
                <w:rFonts w:eastAsia="Calibri"/>
                <w:sz w:val="24"/>
                <w:szCs w:val="24"/>
                <w:lang w:eastAsia="en-US"/>
              </w:rPr>
            </w:pP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Знать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необходимые и достаточные характеристики выбора делового партнера</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основы деловых переговоров и заключения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оценивать профессиональные качества деловых партнеров</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 xml:space="preserve">контролировать выполнение заключенных договоров </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навыками и приемами выбора деловых партнеров</w:t>
            </w:r>
            <w:r w:rsidR="005F6CE7" w:rsidRPr="00355408">
              <w:rPr>
                <w:sz w:val="24"/>
                <w:szCs w:val="24"/>
              </w:rPr>
              <w:t>;</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практическим опытом ведения деловых переговоров</w:t>
            </w:r>
            <w:r w:rsidR="005F6CE7" w:rsidRPr="00355408">
              <w:rPr>
                <w:sz w:val="24"/>
                <w:szCs w:val="24"/>
              </w:rPr>
              <w:t>;</w:t>
            </w:r>
          </w:p>
        </w:tc>
      </w:tr>
      <w:tr w:rsidR="008A7684" w:rsidRPr="008A7684" w:rsidTr="00386559">
        <w:tc>
          <w:tcPr>
            <w:tcW w:w="3049" w:type="dxa"/>
            <w:vAlign w:val="center"/>
          </w:tcPr>
          <w:p w:rsidR="008A7684" w:rsidRPr="008A7684" w:rsidRDefault="008A7684" w:rsidP="00386559">
            <w:pPr>
              <w:jc w:val="center"/>
              <w:rPr>
                <w:sz w:val="24"/>
                <w:szCs w:val="24"/>
              </w:rPr>
            </w:pPr>
            <w:r w:rsidRPr="008A7684">
              <w:rPr>
                <w:sz w:val="24"/>
                <w:szCs w:val="24"/>
              </w:rPr>
              <w:t>способностью проводить научные, в том числе маркетинговые, исследования в профессиональной деятельности</w:t>
            </w:r>
          </w:p>
        </w:tc>
        <w:tc>
          <w:tcPr>
            <w:tcW w:w="1595" w:type="dxa"/>
            <w:vAlign w:val="center"/>
          </w:tcPr>
          <w:p w:rsidR="008A7684" w:rsidRPr="008A7684" w:rsidRDefault="008A7684" w:rsidP="00386559">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ПК-10</w:t>
            </w:r>
          </w:p>
        </w:tc>
        <w:tc>
          <w:tcPr>
            <w:tcW w:w="4927" w:type="dxa"/>
            <w:vAlign w:val="center"/>
          </w:tcPr>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 xml:space="preserve">Знать: </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методологию маркетинговых исследований;</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основы разработки комплекса маркетинговых решений в условиях глобализации информационных, материальных, финансовых, технологических, человеческих и других ресурсов</w:t>
            </w:r>
            <w:r w:rsidRPr="008A7684">
              <w:rPr>
                <w:rFonts w:eastAsia="Calibri"/>
                <w:sz w:val="24"/>
                <w:szCs w:val="24"/>
                <w:lang w:eastAsia="en-US"/>
              </w:rPr>
              <w:t>.</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Уметь:</w:t>
            </w:r>
          </w:p>
          <w:p w:rsidR="008A7684" w:rsidRPr="00355408" w:rsidRDefault="008A7684" w:rsidP="00355408">
            <w:pPr>
              <w:numPr>
                <w:ilvl w:val="0"/>
                <w:numId w:val="21"/>
              </w:numPr>
              <w:tabs>
                <w:tab w:val="left" w:pos="318"/>
              </w:tabs>
              <w:ind w:left="318" w:hanging="284"/>
              <w:jc w:val="both"/>
              <w:rPr>
                <w:sz w:val="24"/>
                <w:szCs w:val="24"/>
              </w:rPr>
            </w:pPr>
            <w:r w:rsidRPr="00355408">
              <w:rPr>
                <w:sz w:val="24"/>
                <w:szCs w:val="24"/>
              </w:rPr>
              <w:t>ориентироваться на рынке маркетинговой информации;</w:t>
            </w:r>
          </w:p>
          <w:p w:rsidR="008A7684" w:rsidRPr="008A7684" w:rsidRDefault="008A7684" w:rsidP="00355408">
            <w:pPr>
              <w:numPr>
                <w:ilvl w:val="0"/>
                <w:numId w:val="21"/>
              </w:numPr>
              <w:tabs>
                <w:tab w:val="left" w:pos="318"/>
              </w:tabs>
              <w:ind w:left="318" w:hanging="284"/>
              <w:jc w:val="both"/>
              <w:rPr>
                <w:rFonts w:eastAsia="Calibri"/>
                <w:sz w:val="24"/>
                <w:szCs w:val="24"/>
                <w:lang w:eastAsia="en-US"/>
              </w:rPr>
            </w:pPr>
            <w:r w:rsidRPr="00355408">
              <w:rPr>
                <w:sz w:val="24"/>
                <w:szCs w:val="24"/>
              </w:rPr>
              <w:t>проводить научные, в том числе маркетинговые, исследования в профессиональной</w:t>
            </w:r>
            <w:r w:rsidRPr="008A7684">
              <w:rPr>
                <w:rFonts w:eastAsia="Calibri"/>
                <w:sz w:val="24"/>
                <w:szCs w:val="24"/>
                <w:lang w:eastAsia="en-US"/>
              </w:rPr>
              <w:t xml:space="preserve"> деятельности;</w:t>
            </w:r>
          </w:p>
          <w:p w:rsidR="008A7684" w:rsidRPr="008A7684" w:rsidRDefault="008A7684" w:rsidP="009D347F">
            <w:pPr>
              <w:widowControl/>
              <w:tabs>
                <w:tab w:val="left" w:pos="708"/>
              </w:tabs>
              <w:autoSpaceDE/>
              <w:adjustRightInd/>
              <w:rPr>
                <w:rFonts w:eastAsia="Calibri"/>
                <w:i/>
                <w:sz w:val="24"/>
                <w:szCs w:val="24"/>
                <w:lang w:eastAsia="en-US"/>
              </w:rPr>
            </w:pPr>
            <w:r w:rsidRPr="008A7684">
              <w:rPr>
                <w:rFonts w:eastAsia="Calibri"/>
                <w:i/>
                <w:sz w:val="24"/>
                <w:szCs w:val="24"/>
                <w:lang w:eastAsia="en-US"/>
              </w:rPr>
              <w:t>Владеть:</w:t>
            </w:r>
          </w:p>
          <w:p w:rsidR="008A7684" w:rsidRPr="00355408" w:rsidRDefault="008A7684" w:rsidP="00355408">
            <w:pPr>
              <w:numPr>
                <w:ilvl w:val="0"/>
                <w:numId w:val="21"/>
              </w:numPr>
              <w:tabs>
                <w:tab w:val="left" w:pos="318"/>
              </w:tabs>
              <w:ind w:left="318" w:hanging="284"/>
              <w:jc w:val="both"/>
              <w:rPr>
                <w:sz w:val="24"/>
                <w:szCs w:val="24"/>
              </w:rPr>
            </w:pPr>
            <w:r w:rsidRPr="008A7684">
              <w:rPr>
                <w:rFonts w:eastAsia="Calibri"/>
                <w:sz w:val="24"/>
                <w:szCs w:val="24"/>
                <w:lang w:eastAsia="en-US"/>
              </w:rPr>
              <w:t>нав</w:t>
            </w:r>
            <w:r w:rsidRPr="00355408">
              <w:rPr>
                <w:sz w:val="24"/>
                <w:szCs w:val="24"/>
              </w:rPr>
              <w:t>ыками сегментации рынка;</w:t>
            </w:r>
          </w:p>
          <w:p w:rsidR="008A7684" w:rsidRPr="008A7684" w:rsidRDefault="008A19FF" w:rsidP="00355408">
            <w:pPr>
              <w:numPr>
                <w:ilvl w:val="0"/>
                <w:numId w:val="21"/>
              </w:numPr>
              <w:tabs>
                <w:tab w:val="left" w:pos="318"/>
              </w:tabs>
              <w:ind w:left="318" w:hanging="284"/>
              <w:jc w:val="both"/>
              <w:rPr>
                <w:sz w:val="24"/>
                <w:szCs w:val="24"/>
              </w:rPr>
            </w:pPr>
            <w:r w:rsidRPr="00355408">
              <w:rPr>
                <w:sz w:val="24"/>
                <w:szCs w:val="24"/>
              </w:rPr>
              <w:t>навыками</w:t>
            </w:r>
            <w:r>
              <w:rPr>
                <w:rFonts w:eastAsia="Calibri"/>
                <w:sz w:val="24"/>
                <w:szCs w:val="24"/>
                <w:lang w:eastAsia="en-US"/>
              </w:rPr>
              <w:t xml:space="preserve"> </w:t>
            </w:r>
            <w:r w:rsidR="008A7684" w:rsidRPr="008A7684">
              <w:rPr>
                <w:rFonts w:eastAsia="Calibri"/>
                <w:sz w:val="24"/>
                <w:szCs w:val="24"/>
                <w:lang w:eastAsia="en-US"/>
              </w:rPr>
              <w:t>разработки продукции;</w:t>
            </w:r>
          </w:p>
        </w:tc>
      </w:tr>
    </w:tbl>
    <w:p w:rsidR="00793F01" w:rsidRPr="008A7684" w:rsidRDefault="00793F01" w:rsidP="009F4070">
      <w:pPr>
        <w:widowControl/>
        <w:tabs>
          <w:tab w:val="left" w:pos="708"/>
        </w:tabs>
        <w:autoSpaceDE/>
        <w:adjustRightInd/>
        <w:jc w:val="both"/>
        <w:rPr>
          <w:rFonts w:eastAsia="Calibri"/>
          <w:sz w:val="24"/>
          <w:szCs w:val="24"/>
          <w:lang w:eastAsia="en-US"/>
        </w:rPr>
      </w:pPr>
    </w:p>
    <w:p w:rsidR="007F4B97" w:rsidRPr="008A7684"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8A7684">
        <w:rPr>
          <w:rFonts w:ascii="Times New Roman" w:hAnsi="Times New Roman"/>
          <w:b/>
          <w:sz w:val="24"/>
          <w:szCs w:val="24"/>
        </w:rPr>
        <w:t>Указание места дисциплины в структуре образовательной программы</w:t>
      </w:r>
    </w:p>
    <w:p w:rsidR="00027D2C" w:rsidRPr="008A7684" w:rsidRDefault="007F4B97" w:rsidP="00A76E53">
      <w:pPr>
        <w:widowControl/>
        <w:tabs>
          <w:tab w:val="left" w:pos="708"/>
        </w:tabs>
        <w:autoSpaceDE/>
        <w:adjustRightInd/>
        <w:ind w:firstLine="709"/>
        <w:jc w:val="both"/>
        <w:rPr>
          <w:rFonts w:eastAsia="Calibri"/>
          <w:sz w:val="24"/>
          <w:szCs w:val="24"/>
          <w:lang w:eastAsia="en-US"/>
        </w:rPr>
      </w:pPr>
      <w:r w:rsidRPr="008A7684">
        <w:rPr>
          <w:sz w:val="24"/>
          <w:szCs w:val="24"/>
        </w:rPr>
        <w:t xml:space="preserve">Дисциплина </w:t>
      </w:r>
      <w:r w:rsidR="00B11B50" w:rsidRPr="008A7684">
        <w:rPr>
          <w:sz w:val="24"/>
          <w:szCs w:val="24"/>
        </w:rPr>
        <w:t>Б1.В.ДВ.01.02</w:t>
      </w:r>
      <w:r w:rsidR="00AA2A29" w:rsidRPr="008A7684">
        <w:rPr>
          <w:sz w:val="24"/>
          <w:szCs w:val="24"/>
        </w:rPr>
        <w:t xml:space="preserve"> «</w:t>
      </w:r>
      <w:r w:rsidR="00C36EF8" w:rsidRPr="008A7684">
        <w:rPr>
          <w:b/>
          <w:sz w:val="24"/>
          <w:szCs w:val="24"/>
        </w:rPr>
        <w:t>Геополитика и мировой порядок</w:t>
      </w:r>
      <w:r w:rsidR="00AA2A29" w:rsidRPr="008A7684">
        <w:rPr>
          <w:sz w:val="24"/>
          <w:szCs w:val="24"/>
        </w:rPr>
        <w:t>»</w:t>
      </w:r>
      <w:r w:rsidRPr="008A7684">
        <w:rPr>
          <w:sz w:val="24"/>
          <w:szCs w:val="24"/>
        </w:rPr>
        <w:t xml:space="preserve"> </w:t>
      </w:r>
      <w:r w:rsidRPr="008A7684">
        <w:rPr>
          <w:rFonts w:eastAsia="Calibri"/>
          <w:sz w:val="24"/>
          <w:szCs w:val="24"/>
          <w:lang w:eastAsia="en-US"/>
        </w:rPr>
        <w:t xml:space="preserve">является дисциплиной </w:t>
      </w:r>
      <w:r w:rsidR="00460FC0" w:rsidRPr="008A7684">
        <w:rPr>
          <w:rFonts w:eastAsia="Calibri"/>
          <w:sz w:val="24"/>
          <w:szCs w:val="24"/>
          <w:lang w:eastAsia="en-US"/>
        </w:rPr>
        <w:t xml:space="preserve">по выбору </w:t>
      </w:r>
      <w:r w:rsidR="00232082" w:rsidRPr="008A7684">
        <w:rPr>
          <w:rFonts w:eastAsia="Calibri"/>
          <w:sz w:val="24"/>
          <w:szCs w:val="24"/>
          <w:lang w:eastAsia="en-US"/>
        </w:rPr>
        <w:t>вариативной</w:t>
      </w:r>
      <w:r w:rsidRPr="008A7684">
        <w:rPr>
          <w:rFonts w:eastAsia="Calibri"/>
          <w:sz w:val="24"/>
          <w:szCs w:val="24"/>
          <w:lang w:eastAsia="en-US"/>
        </w:rPr>
        <w:t xml:space="preserve"> части </w:t>
      </w:r>
      <w:r w:rsidR="00B36C30" w:rsidRPr="008A7684">
        <w:rPr>
          <w:rFonts w:eastAsia="Calibri"/>
          <w:sz w:val="24"/>
          <w:szCs w:val="24"/>
          <w:lang w:eastAsia="en-US"/>
        </w:rPr>
        <w:t>блока Б</w:t>
      </w:r>
      <w:r w:rsidR="00027D2C" w:rsidRPr="008A7684">
        <w:rPr>
          <w:rFonts w:eastAsia="Calibri"/>
          <w:sz w:val="24"/>
          <w:szCs w:val="24"/>
          <w:lang w:eastAsia="en-US"/>
        </w:rPr>
        <w:t>1</w:t>
      </w:r>
      <w:r w:rsidR="00B36C30" w:rsidRPr="008A7684">
        <w:rPr>
          <w:rFonts w:eastAsia="Calibri"/>
          <w:sz w:val="24"/>
          <w:szCs w:val="24"/>
          <w:lang w:eastAsia="en-US"/>
        </w:rPr>
        <w:t>.</w:t>
      </w:r>
    </w:p>
    <w:p w:rsidR="00027D2C" w:rsidRPr="008A768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9"/>
        <w:gridCol w:w="2096"/>
        <w:gridCol w:w="2298"/>
        <w:gridCol w:w="1150"/>
      </w:tblGrid>
      <w:tr w:rsidR="00705FB5" w:rsidRPr="008A7684" w:rsidTr="00330957">
        <w:tc>
          <w:tcPr>
            <w:tcW w:w="1196"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w:t>
            </w:r>
          </w:p>
          <w:p w:rsidR="00705FB5" w:rsidRPr="008A7684" w:rsidRDefault="00066C22"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w:t>
            </w:r>
            <w:r w:rsidR="00705FB5" w:rsidRPr="008A7684">
              <w:rPr>
                <w:rFonts w:eastAsia="Calibri"/>
                <w:sz w:val="24"/>
                <w:szCs w:val="24"/>
                <w:lang w:eastAsia="en-US"/>
              </w:rPr>
              <w:t>лины</w:t>
            </w:r>
          </w:p>
        </w:tc>
        <w:tc>
          <w:tcPr>
            <w:tcW w:w="2494"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w:t>
            </w:r>
          </w:p>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дисциплины</w:t>
            </w: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Содержательно-логические связи</w:t>
            </w:r>
          </w:p>
        </w:tc>
        <w:tc>
          <w:tcPr>
            <w:tcW w:w="1185" w:type="dxa"/>
            <w:vMerge w:val="restart"/>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Коды форми-руемых компе-тенций</w:t>
            </w: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Наименование дисциплин, практик</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705FB5" w:rsidRPr="008A7684" w:rsidTr="00330957">
        <w:tc>
          <w:tcPr>
            <w:tcW w:w="1196"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A7684" w:rsidRDefault="00705FB5" w:rsidP="00330957">
            <w:pPr>
              <w:widowControl/>
              <w:tabs>
                <w:tab w:val="left" w:pos="708"/>
              </w:tabs>
              <w:autoSpaceDE/>
              <w:adjustRightInd/>
              <w:jc w:val="center"/>
              <w:rPr>
                <w:rFonts w:eastAsia="Calibri"/>
                <w:sz w:val="24"/>
                <w:szCs w:val="24"/>
                <w:lang w:eastAsia="en-US"/>
              </w:rPr>
            </w:pPr>
            <w:r w:rsidRPr="008A768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A7684" w:rsidRDefault="00705FB5" w:rsidP="00330957">
            <w:pPr>
              <w:widowControl/>
              <w:tabs>
                <w:tab w:val="left" w:pos="708"/>
              </w:tabs>
              <w:autoSpaceDE/>
              <w:adjustRightInd/>
              <w:jc w:val="both"/>
              <w:rPr>
                <w:rFonts w:eastAsia="Calibri"/>
                <w:sz w:val="24"/>
                <w:szCs w:val="24"/>
                <w:lang w:eastAsia="en-US"/>
              </w:rPr>
            </w:pPr>
          </w:p>
        </w:tc>
      </w:tr>
      <w:tr w:rsidR="00DA3FFC" w:rsidRPr="008A7684" w:rsidTr="00330957">
        <w:tc>
          <w:tcPr>
            <w:tcW w:w="1196" w:type="dxa"/>
            <w:vAlign w:val="center"/>
          </w:tcPr>
          <w:p w:rsidR="00DA3FFC" w:rsidRPr="008A7684" w:rsidRDefault="00B11B50" w:rsidP="00FF63FD">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Б1.В.ДВ.01.02</w:t>
            </w:r>
          </w:p>
        </w:tc>
        <w:tc>
          <w:tcPr>
            <w:tcW w:w="2494" w:type="dxa"/>
            <w:vAlign w:val="center"/>
          </w:tcPr>
          <w:p w:rsidR="00DA3FFC" w:rsidRPr="008A7684" w:rsidRDefault="00C36EF8"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Геополитика и мировой порядок</w:t>
            </w:r>
          </w:p>
        </w:tc>
        <w:tc>
          <w:tcPr>
            <w:tcW w:w="2232" w:type="dxa"/>
            <w:vAlign w:val="center"/>
          </w:tcPr>
          <w:p w:rsidR="00236375" w:rsidRPr="008A7684" w:rsidRDefault="00460FC0"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Успешное о</w:t>
            </w:r>
            <w:r w:rsidR="00236375" w:rsidRPr="008A7684">
              <w:rPr>
                <w:rFonts w:eastAsia="Calibri"/>
                <w:sz w:val="24"/>
                <w:szCs w:val="24"/>
                <w:lang w:eastAsia="en-US"/>
              </w:rPr>
              <w:t>своение</w:t>
            </w:r>
            <w:r w:rsidRPr="008A7684">
              <w:rPr>
                <w:rFonts w:eastAsia="Calibri"/>
                <w:sz w:val="24"/>
                <w:szCs w:val="24"/>
                <w:lang w:eastAsia="en-US"/>
              </w:rPr>
              <w:t xml:space="preserve"> дисциплин</w:t>
            </w:r>
            <w:r w:rsidR="00236375" w:rsidRPr="008A7684">
              <w:rPr>
                <w:sz w:val="24"/>
                <w:szCs w:val="24"/>
              </w:rPr>
              <w:t>:</w:t>
            </w:r>
          </w:p>
          <w:p w:rsidR="00F40FEC"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Философия</w:t>
            </w:r>
          </w:p>
          <w:p w:rsidR="00FF63FD" w:rsidRPr="008A7684" w:rsidRDefault="00FF63FD"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История</w:t>
            </w:r>
          </w:p>
          <w:p w:rsidR="00FF63FD" w:rsidRPr="008A7684" w:rsidRDefault="00583B9F" w:rsidP="00330957">
            <w:pPr>
              <w:widowControl/>
              <w:tabs>
                <w:tab w:val="left" w:pos="708"/>
              </w:tabs>
              <w:autoSpaceDE/>
              <w:adjustRightInd/>
              <w:jc w:val="both"/>
              <w:rPr>
                <w:rFonts w:eastAsia="Calibri"/>
                <w:sz w:val="24"/>
                <w:szCs w:val="24"/>
                <w:lang w:eastAsia="en-US"/>
              </w:rPr>
            </w:pPr>
            <w:r w:rsidRPr="008A7684">
              <w:rPr>
                <w:rFonts w:eastAsia="Calibri"/>
                <w:sz w:val="24"/>
                <w:szCs w:val="24"/>
                <w:lang w:eastAsia="en-US"/>
              </w:rPr>
              <w:t>Социология</w:t>
            </w:r>
          </w:p>
        </w:tc>
        <w:tc>
          <w:tcPr>
            <w:tcW w:w="2464" w:type="dxa"/>
            <w:vAlign w:val="center"/>
          </w:tcPr>
          <w:p w:rsidR="00FF63FD" w:rsidRPr="008A7684" w:rsidRDefault="00583B9F" w:rsidP="008374D5">
            <w:pPr>
              <w:jc w:val="both"/>
              <w:rPr>
                <w:rFonts w:eastAsia="Calibri"/>
                <w:sz w:val="24"/>
                <w:szCs w:val="24"/>
                <w:lang w:eastAsia="en-US"/>
              </w:rPr>
            </w:pPr>
            <w:r w:rsidRPr="008A7684">
              <w:rPr>
                <w:rFonts w:eastAsia="Calibri"/>
                <w:sz w:val="24"/>
                <w:szCs w:val="24"/>
                <w:lang w:eastAsia="en-US"/>
              </w:rPr>
              <w:t>Экономика и политика в современном мире</w:t>
            </w:r>
          </w:p>
        </w:tc>
        <w:tc>
          <w:tcPr>
            <w:tcW w:w="1185" w:type="dxa"/>
            <w:vAlign w:val="center"/>
          </w:tcPr>
          <w:p w:rsidR="008A7684" w:rsidRPr="008A7684" w:rsidRDefault="008A7684" w:rsidP="00330957">
            <w:pPr>
              <w:widowControl/>
              <w:tabs>
                <w:tab w:val="left" w:pos="708"/>
              </w:tabs>
              <w:autoSpaceDE/>
              <w:adjustRightInd/>
              <w:jc w:val="both"/>
              <w:rPr>
                <w:sz w:val="24"/>
                <w:szCs w:val="24"/>
              </w:rPr>
            </w:pPr>
            <w:r w:rsidRPr="008A7684">
              <w:rPr>
                <w:sz w:val="24"/>
                <w:szCs w:val="24"/>
              </w:rPr>
              <w:t>ОК-1</w:t>
            </w:r>
          </w:p>
          <w:p w:rsidR="001B18F7" w:rsidRPr="008A7684" w:rsidRDefault="00583B9F" w:rsidP="00330957">
            <w:pPr>
              <w:widowControl/>
              <w:tabs>
                <w:tab w:val="left" w:pos="708"/>
              </w:tabs>
              <w:autoSpaceDE/>
              <w:adjustRightInd/>
              <w:jc w:val="both"/>
              <w:rPr>
                <w:sz w:val="24"/>
                <w:szCs w:val="24"/>
              </w:rPr>
            </w:pPr>
            <w:r w:rsidRPr="008A7684">
              <w:rPr>
                <w:sz w:val="24"/>
                <w:szCs w:val="24"/>
              </w:rPr>
              <w:t>П</w:t>
            </w:r>
            <w:r w:rsidR="001B18F7" w:rsidRPr="008A7684">
              <w:rPr>
                <w:sz w:val="24"/>
                <w:szCs w:val="24"/>
              </w:rPr>
              <w:t>К</w:t>
            </w:r>
            <w:r w:rsidR="00386559">
              <w:rPr>
                <w:sz w:val="24"/>
                <w:szCs w:val="24"/>
              </w:rPr>
              <w:t>-</w:t>
            </w:r>
            <w:r w:rsidR="00F02C28" w:rsidRPr="008A7684">
              <w:rPr>
                <w:sz w:val="24"/>
                <w:szCs w:val="24"/>
              </w:rPr>
              <w:t>6</w:t>
            </w:r>
          </w:p>
          <w:p w:rsidR="00236375" w:rsidRPr="008A7684" w:rsidRDefault="008A7684" w:rsidP="00330957">
            <w:pPr>
              <w:widowControl/>
              <w:tabs>
                <w:tab w:val="left" w:pos="708"/>
              </w:tabs>
              <w:autoSpaceDE/>
              <w:adjustRightInd/>
              <w:jc w:val="both"/>
              <w:rPr>
                <w:rFonts w:eastAsia="Calibri"/>
                <w:sz w:val="24"/>
                <w:szCs w:val="24"/>
                <w:lang w:eastAsia="en-US"/>
              </w:rPr>
            </w:pPr>
            <w:r w:rsidRPr="008A7684">
              <w:rPr>
                <w:sz w:val="24"/>
                <w:szCs w:val="24"/>
              </w:rPr>
              <w:t>ПК</w:t>
            </w:r>
            <w:r w:rsidR="00386559">
              <w:rPr>
                <w:sz w:val="24"/>
                <w:szCs w:val="24"/>
              </w:rPr>
              <w:t>-</w:t>
            </w:r>
            <w:r w:rsidRPr="008A7684">
              <w:rPr>
                <w:sz w:val="24"/>
                <w:szCs w:val="24"/>
              </w:rPr>
              <w:t>10</w:t>
            </w:r>
          </w:p>
          <w:p w:rsidR="00A75B11" w:rsidRPr="008A7684" w:rsidRDefault="00A75B11" w:rsidP="00583B9F">
            <w:pPr>
              <w:widowControl/>
              <w:tabs>
                <w:tab w:val="left" w:pos="708"/>
              </w:tabs>
              <w:autoSpaceDE/>
              <w:adjustRightInd/>
              <w:jc w:val="both"/>
              <w:rPr>
                <w:rFonts w:eastAsia="Calibri"/>
                <w:sz w:val="24"/>
                <w:szCs w:val="24"/>
                <w:lang w:val="en-US" w:eastAsia="en-US"/>
              </w:rPr>
            </w:pPr>
          </w:p>
        </w:tc>
      </w:tr>
    </w:tbl>
    <w:p w:rsidR="00D02EB8" w:rsidRPr="008A7684" w:rsidRDefault="00D02EB8" w:rsidP="00A76E53">
      <w:pPr>
        <w:widowControl/>
        <w:autoSpaceDE/>
        <w:autoSpaceDN/>
        <w:adjustRightInd/>
        <w:contextualSpacing/>
        <w:jc w:val="both"/>
        <w:rPr>
          <w:rFonts w:eastAsia="Calibri"/>
          <w:b/>
          <w:spacing w:val="4"/>
          <w:sz w:val="24"/>
          <w:szCs w:val="24"/>
          <w:lang w:eastAsia="en-US"/>
        </w:rPr>
      </w:pPr>
    </w:p>
    <w:p w:rsidR="007F4B97" w:rsidRPr="008A7684" w:rsidRDefault="007F4B97" w:rsidP="00A76E53">
      <w:pPr>
        <w:widowControl/>
        <w:autoSpaceDE/>
        <w:autoSpaceDN/>
        <w:adjustRightInd/>
        <w:ind w:firstLine="709"/>
        <w:contextualSpacing/>
        <w:jc w:val="both"/>
        <w:rPr>
          <w:rFonts w:eastAsia="Calibri"/>
          <w:b/>
          <w:spacing w:val="4"/>
          <w:sz w:val="24"/>
          <w:szCs w:val="24"/>
          <w:lang w:eastAsia="en-US"/>
        </w:rPr>
      </w:pPr>
      <w:r w:rsidRPr="008A7684">
        <w:rPr>
          <w:rFonts w:eastAsia="Calibri"/>
          <w:b/>
          <w:spacing w:val="4"/>
          <w:sz w:val="24"/>
          <w:szCs w:val="24"/>
          <w:lang w:eastAsia="en-US"/>
        </w:rPr>
        <w:lastRenderedPageBreak/>
        <w:t xml:space="preserve">4. </w:t>
      </w:r>
      <w:r w:rsidR="00BB6C9A" w:rsidRPr="008A768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A7684" w:rsidRDefault="007F4B97" w:rsidP="00A76E53">
      <w:pPr>
        <w:ind w:firstLine="709"/>
        <w:jc w:val="both"/>
        <w:rPr>
          <w:sz w:val="24"/>
          <w:szCs w:val="24"/>
        </w:rPr>
      </w:pPr>
    </w:p>
    <w:p w:rsidR="00BB6C9A" w:rsidRPr="008A7684" w:rsidRDefault="00BB6C9A"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 xml:space="preserve">Объем учебной дисциплины – </w:t>
      </w:r>
      <w:r w:rsidR="00DE7481" w:rsidRPr="008A7684">
        <w:rPr>
          <w:rFonts w:eastAsia="Calibri"/>
          <w:sz w:val="24"/>
          <w:szCs w:val="24"/>
          <w:lang w:eastAsia="en-US"/>
        </w:rPr>
        <w:t>8</w:t>
      </w:r>
      <w:r w:rsidRPr="008A7684">
        <w:rPr>
          <w:rFonts w:eastAsia="Calibri"/>
          <w:sz w:val="24"/>
          <w:szCs w:val="24"/>
          <w:lang w:eastAsia="en-US"/>
        </w:rPr>
        <w:t xml:space="preserve"> зачетных единиц – </w:t>
      </w:r>
      <w:r w:rsidR="00DE7481" w:rsidRPr="008A7684">
        <w:rPr>
          <w:rFonts w:eastAsia="Calibri"/>
          <w:sz w:val="24"/>
          <w:szCs w:val="24"/>
          <w:lang w:eastAsia="en-US"/>
        </w:rPr>
        <w:t>28</w:t>
      </w:r>
      <w:r w:rsidR="0072042F" w:rsidRPr="008A7684">
        <w:rPr>
          <w:rFonts w:eastAsia="Calibri"/>
          <w:sz w:val="24"/>
          <w:szCs w:val="24"/>
          <w:lang w:eastAsia="en-US"/>
        </w:rPr>
        <w:t>8</w:t>
      </w:r>
      <w:r w:rsidRPr="008A7684">
        <w:rPr>
          <w:rFonts w:eastAsia="Calibri"/>
          <w:sz w:val="24"/>
          <w:szCs w:val="24"/>
          <w:lang w:eastAsia="en-US"/>
        </w:rPr>
        <w:t xml:space="preserve"> академических часов</w:t>
      </w:r>
    </w:p>
    <w:p w:rsidR="00A32A5F" w:rsidRPr="008A7684" w:rsidRDefault="00FB05DD" w:rsidP="00A76E53">
      <w:pPr>
        <w:widowControl/>
        <w:autoSpaceDE/>
        <w:autoSpaceDN/>
        <w:adjustRightInd/>
        <w:ind w:firstLine="709"/>
        <w:jc w:val="both"/>
        <w:rPr>
          <w:rFonts w:eastAsia="Calibri"/>
          <w:sz w:val="24"/>
          <w:szCs w:val="24"/>
          <w:lang w:eastAsia="en-US"/>
        </w:rPr>
      </w:pPr>
      <w:r w:rsidRPr="008A7684">
        <w:rPr>
          <w:rFonts w:eastAsia="Calibri"/>
          <w:sz w:val="24"/>
          <w:szCs w:val="24"/>
          <w:lang w:eastAsia="en-US"/>
        </w:rPr>
        <w:t>Из них</w:t>
      </w:r>
      <w:r w:rsidRPr="008A768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Очная форма обучения</w:t>
            </w:r>
          </w:p>
        </w:tc>
        <w:tc>
          <w:tcPr>
            <w:tcW w:w="2517" w:type="dxa"/>
            <w:vAlign w:val="center"/>
          </w:tcPr>
          <w:p w:rsidR="00A76E53"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 xml:space="preserve">Заочная форма </w:t>
            </w:r>
          </w:p>
          <w:p w:rsidR="00A32A5F" w:rsidRPr="008A7684" w:rsidRDefault="00A32A5F" w:rsidP="00330957">
            <w:pPr>
              <w:widowControl/>
              <w:autoSpaceDE/>
              <w:autoSpaceDN/>
              <w:adjustRightInd/>
              <w:jc w:val="center"/>
              <w:rPr>
                <w:rFonts w:eastAsia="Calibri"/>
                <w:sz w:val="24"/>
                <w:szCs w:val="24"/>
                <w:lang w:eastAsia="en-US"/>
              </w:rPr>
            </w:pPr>
            <w:r w:rsidRPr="008A7684">
              <w:rPr>
                <w:rFonts w:eastAsia="Calibri"/>
                <w:sz w:val="24"/>
                <w:szCs w:val="24"/>
                <w:lang w:eastAsia="en-US"/>
              </w:rPr>
              <w:t>обучения</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Контактная работа</w:t>
            </w:r>
          </w:p>
        </w:tc>
        <w:tc>
          <w:tcPr>
            <w:tcW w:w="2693" w:type="dxa"/>
            <w:vAlign w:val="center"/>
          </w:tcPr>
          <w:p w:rsidR="00A32A5F" w:rsidRPr="008A7684" w:rsidRDefault="00232082" w:rsidP="002503BC">
            <w:pPr>
              <w:widowControl/>
              <w:autoSpaceDE/>
              <w:autoSpaceDN/>
              <w:adjustRightInd/>
              <w:jc w:val="center"/>
              <w:rPr>
                <w:rFonts w:eastAsia="Calibri"/>
                <w:sz w:val="24"/>
                <w:szCs w:val="24"/>
                <w:lang w:eastAsia="en-US"/>
              </w:rPr>
            </w:pPr>
            <w:r w:rsidRPr="008A7684">
              <w:rPr>
                <w:rFonts w:eastAsia="Calibri"/>
                <w:sz w:val="24"/>
                <w:szCs w:val="24"/>
                <w:lang w:eastAsia="en-US"/>
              </w:rPr>
              <w:t>112</w:t>
            </w:r>
          </w:p>
        </w:tc>
        <w:tc>
          <w:tcPr>
            <w:tcW w:w="2517" w:type="dxa"/>
            <w:vAlign w:val="center"/>
          </w:tcPr>
          <w:p w:rsidR="00A32A5F" w:rsidRPr="008A7684" w:rsidRDefault="00232082" w:rsidP="00330957">
            <w:pPr>
              <w:widowControl/>
              <w:autoSpaceDE/>
              <w:autoSpaceDN/>
              <w:adjustRightInd/>
              <w:jc w:val="center"/>
              <w:rPr>
                <w:rFonts w:eastAsia="Calibri"/>
                <w:sz w:val="24"/>
                <w:szCs w:val="24"/>
                <w:lang w:eastAsia="en-US"/>
              </w:rPr>
            </w:pPr>
            <w:r w:rsidRPr="008A7684">
              <w:rPr>
                <w:rFonts w:eastAsia="Calibri"/>
                <w:sz w:val="24"/>
                <w:szCs w:val="24"/>
                <w:lang w:eastAsia="en-US"/>
              </w:rPr>
              <w:t>12</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Лекций</w:t>
            </w:r>
          </w:p>
        </w:tc>
        <w:tc>
          <w:tcPr>
            <w:tcW w:w="2693" w:type="dxa"/>
            <w:vAlign w:val="center"/>
          </w:tcPr>
          <w:p w:rsidR="00A32A5F" w:rsidRPr="008A7684" w:rsidRDefault="00DE7481" w:rsidP="0000486A">
            <w:pPr>
              <w:widowControl/>
              <w:autoSpaceDE/>
              <w:autoSpaceDN/>
              <w:adjustRightInd/>
              <w:jc w:val="center"/>
              <w:rPr>
                <w:rFonts w:eastAsia="Calibri"/>
                <w:sz w:val="24"/>
                <w:szCs w:val="24"/>
                <w:lang w:eastAsia="en-US"/>
              </w:rPr>
            </w:pPr>
            <w:r w:rsidRPr="008A7684">
              <w:rPr>
                <w:rFonts w:eastAsia="Calibri"/>
                <w:sz w:val="24"/>
                <w:szCs w:val="24"/>
                <w:lang w:eastAsia="en-US"/>
              </w:rPr>
              <w:t>32</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4</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Лабораторных работ</w:t>
            </w:r>
          </w:p>
        </w:tc>
        <w:tc>
          <w:tcPr>
            <w:tcW w:w="2693" w:type="dxa"/>
            <w:vAlign w:val="center"/>
          </w:tcPr>
          <w:p w:rsidR="00A32A5F" w:rsidRPr="008A7684" w:rsidRDefault="00240A81"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c>
          <w:tcPr>
            <w:tcW w:w="2517" w:type="dxa"/>
            <w:vAlign w:val="center"/>
          </w:tcPr>
          <w:p w:rsidR="00A32A5F" w:rsidRPr="008A7684" w:rsidRDefault="0047633A" w:rsidP="00330957">
            <w:pPr>
              <w:widowControl/>
              <w:autoSpaceDE/>
              <w:autoSpaceDN/>
              <w:adjustRightInd/>
              <w:jc w:val="center"/>
              <w:rPr>
                <w:rFonts w:eastAsia="Calibri"/>
                <w:sz w:val="24"/>
                <w:szCs w:val="24"/>
                <w:lang w:eastAsia="en-US"/>
              </w:rPr>
            </w:pPr>
            <w:r w:rsidRPr="008A7684">
              <w:rPr>
                <w:rFonts w:eastAsia="Calibri"/>
                <w:sz w:val="24"/>
                <w:szCs w:val="24"/>
                <w:lang w:eastAsia="en-US"/>
              </w:rPr>
              <w:t>-</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i/>
                <w:sz w:val="24"/>
                <w:szCs w:val="24"/>
                <w:lang w:eastAsia="en-US"/>
              </w:rPr>
            </w:pPr>
            <w:r w:rsidRPr="008A7684">
              <w:rPr>
                <w:rFonts w:eastAsia="Calibri"/>
                <w:i/>
                <w:sz w:val="24"/>
                <w:szCs w:val="24"/>
                <w:lang w:eastAsia="en-US"/>
              </w:rPr>
              <w:t>Практических занятий</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80</w:t>
            </w:r>
          </w:p>
        </w:tc>
        <w:tc>
          <w:tcPr>
            <w:tcW w:w="2517" w:type="dxa"/>
            <w:vAlign w:val="center"/>
          </w:tcPr>
          <w:p w:rsidR="00A32A5F" w:rsidRPr="008A7684" w:rsidRDefault="0000486A" w:rsidP="00330957">
            <w:pPr>
              <w:widowControl/>
              <w:autoSpaceDE/>
              <w:autoSpaceDN/>
              <w:adjustRightInd/>
              <w:jc w:val="center"/>
              <w:rPr>
                <w:rFonts w:eastAsia="Calibri"/>
                <w:sz w:val="24"/>
                <w:szCs w:val="24"/>
                <w:lang w:eastAsia="en-US"/>
              </w:rPr>
            </w:pPr>
            <w:r w:rsidRPr="008A7684">
              <w:rPr>
                <w:rFonts w:eastAsia="Calibri"/>
                <w:sz w:val="24"/>
                <w:szCs w:val="24"/>
                <w:lang w:eastAsia="en-US"/>
              </w:rPr>
              <w:t>8</w:t>
            </w:r>
          </w:p>
        </w:tc>
      </w:tr>
      <w:tr w:rsidR="00A32A5F" w:rsidRPr="008A7684" w:rsidTr="00330957">
        <w:tc>
          <w:tcPr>
            <w:tcW w:w="4365" w:type="dxa"/>
          </w:tcPr>
          <w:p w:rsidR="00A32A5F" w:rsidRPr="008A7684" w:rsidRDefault="00A32A5F" w:rsidP="00330957">
            <w:pPr>
              <w:widowControl/>
              <w:autoSpaceDE/>
              <w:autoSpaceDN/>
              <w:adjustRightInd/>
              <w:jc w:val="both"/>
              <w:rPr>
                <w:rFonts w:eastAsia="Calibri"/>
                <w:sz w:val="24"/>
                <w:szCs w:val="24"/>
                <w:lang w:eastAsia="en-US"/>
              </w:rPr>
            </w:pPr>
            <w:r w:rsidRPr="008A7684">
              <w:rPr>
                <w:rFonts w:eastAsia="Calibri"/>
                <w:sz w:val="24"/>
                <w:szCs w:val="24"/>
                <w:lang w:eastAsia="en-US"/>
              </w:rPr>
              <w:t>Самостоятельная работа обучающихся</w:t>
            </w:r>
          </w:p>
        </w:tc>
        <w:tc>
          <w:tcPr>
            <w:tcW w:w="2693" w:type="dxa"/>
            <w:vAlign w:val="center"/>
          </w:tcPr>
          <w:p w:rsidR="00A32A5F" w:rsidRPr="008A7684" w:rsidRDefault="00DE7481" w:rsidP="00DE7481">
            <w:pPr>
              <w:widowControl/>
              <w:autoSpaceDE/>
              <w:autoSpaceDN/>
              <w:adjustRightInd/>
              <w:jc w:val="center"/>
              <w:rPr>
                <w:rFonts w:eastAsia="Calibri"/>
                <w:sz w:val="24"/>
                <w:szCs w:val="24"/>
                <w:lang w:eastAsia="en-US"/>
              </w:rPr>
            </w:pPr>
            <w:r w:rsidRPr="008A7684">
              <w:rPr>
                <w:rFonts w:eastAsia="Calibri"/>
                <w:sz w:val="24"/>
                <w:szCs w:val="24"/>
                <w:lang w:eastAsia="en-US"/>
              </w:rPr>
              <w:t>149</w:t>
            </w:r>
          </w:p>
        </w:tc>
        <w:tc>
          <w:tcPr>
            <w:tcW w:w="2517" w:type="dxa"/>
            <w:vAlign w:val="center"/>
          </w:tcPr>
          <w:p w:rsidR="00A32A5F"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267</w:t>
            </w:r>
          </w:p>
        </w:tc>
      </w:tr>
      <w:tr w:rsidR="0047633A" w:rsidRPr="008A7684" w:rsidTr="00330957">
        <w:tc>
          <w:tcPr>
            <w:tcW w:w="4365" w:type="dxa"/>
          </w:tcPr>
          <w:p w:rsidR="0047633A" w:rsidRPr="008A7684" w:rsidRDefault="0047633A" w:rsidP="00330957">
            <w:pPr>
              <w:widowControl/>
              <w:autoSpaceDE/>
              <w:autoSpaceDN/>
              <w:adjustRightInd/>
              <w:jc w:val="both"/>
              <w:rPr>
                <w:rFonts w:eastAsia="Calibri"/>
                <w:sz w:val="24"/>
                <w:szCs w:val="24"/>
                <w:lang w:eastAsia="en-US"/>
              </w:rPr>
            </w:pPr>
            <w:r w:rsidRPr="008A7684">
              <w:rPr>
                <w:rFonts w:eastAsia="Calibri"/>
                <w:sz w:val="24"/>
                <w:szCs w:val="24"/>
                <w:lang w:eastAsia="en-US"/>
              </w:rPr>
              <w:t>Контроль</w:t>
            </w:r>
          </w:p>
        </w:tc>
        <w:tc>
          <w:tcPr>
            <w:tcW w:w="2693" w:type="dxa"/>
            <w:vAlign w:val="center"/>
          </w:tcPr>
          <w:p w:rsidR="0047633A" w:rsidRPr="008A7684" w:rsidRDefault="00DE7481" w:rsidP="00330957">
            <w:pPr>
              <w:widowControl/>
              <w:autoSpaceDE/>
              <w:autoSpaceDN/>
              <w:adjustRightInd/>
              <w:jc w:val="center"/>
              <w:rPr>
                <w:rFonts w:eastAsia="Calibri"/>
                <w:sz w:val="24"/>
                <w:szCs w:val="24"/>
                <w:lang w:eastAsia="en-US"/>
              </w:rPr>
            </w:pPr>
            <w:r w:rsidRPr="008A7684">
              <w:rPr>
                <w:rFonts w:eastAsia="Calibri"/>
                <w:sz w:val="24"/>
                <w:szCs w:val="24"/>
                <w:lang w:eastAsia="en-US"/>
              </w:rPr>
              <w:t>27</w:t>
            </w:r>
          </w:p>
        </w:tc>
        <w:tc>
          <w:tcPr>
            <w:tcW w:w="2517" w:type="dxa"/>
            <w:vAlign w:val="center"/>
          </w:tcPr>
          <w:p w:rsidR="0047633A" w:rsidRPr="008A7684" w:rsidRDefault="007E14D5" w:rsidP="00330957">
            <w:pPr>
              <w:widowControl/>
              <w:autoSpaceDE/>
              <w:autoSpaceDN/>
              <w:adjustRightInd/>
              <w:jc w:val="center"/>
              <w:rPr>
                <w:rFonts w:eastAsia="Calibri"/>
                <w:sz w:val="24"/>
                <w:szCs w:val="24"/>
                <w:lang w:eastAsia="en-US"/>
              </w:rPr>
            </w:pPr>
            <w:r w:rsidRPr="008A7684">
              <w:rPr>
                <w:rFonts w:eastAsia="Calibri"/>
                <w:sz w:val="24"/>
                <w:szCs w:val="24"/>
                <w:lang w:eastAsia="en-US"/>
              </w:rPr>
              <w:t>9</w:t>
            </w:r>
          </w:p>
        </w:tc>
      </w:tr>
      <w:tr w:rsidR="00A32A5F" w:rsidRPr="008A7684" w:rsidTr="00330957">
        <w:tc>
          <w:tcPr>
            <w:tcW w:w="4365" w:type="dxa"/>
            <w:vAlign w:val="center"/>
          </w:tcPr>
          <w:p w:rsidR="00A32A5F" w:rsidRPr="008A7684" w:rsidRDefault="00A32A5F" w:rsidP="00330957">
            <w:pPr>
              <w:widowControl/>
              <w:autoSpaceDE/>
              <w:autoSpaceDN/>
              <w:adjustRightInd/>
              <w:rPr>
                <w:rFonts w:eastAsia="Calibri"/>
                <w:sz w:val="24"/>
                <w:szCs w:val="24"/>
                <w:lang w:eastAsia="en-US"/>
              </w:rPr>
            </w:pPr>
            <w:r w:rsidRPr="008A7684">
              <w:rPr>
                <w:rFonts w:eastAsia="Calibri"/>
                <w:sz w:val="24"/>
                <w:szCs w:val="24"/>
                <w:lang w:eastAsia="en-US"/>
              </w:rPr>
              <w:t>Формы промежуточной аттестации</w:t>
            </w:r>
          </w:p>
        </w:tc>
        <w:tc>
          <w:tcPr>
            <w:tcW w:w="2693" w:type="dxa"/>
            <w:vAlign w:val="center"/>
          </w:tcPr>
          <w:p w:rsidR="00A32A5F" w:rsidRPr="008A7684" w:rsidRDefault="00386559" w:rsidP="00386559">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 xml:space="preserve">кзамен </w:t>
            </w:r>
            <w:r w:rsidR="00783D3E" w:rsidRPr="008A7684">
              <w:rPr>
                <w:rFonts w:eastAsia="Calibri"/>
                <w:sz w:val="24"/>
                <w:szCs w:val="24"/>
                <w:lang w:eastAsia="en-US"/>
              </w:rPr>
              <w:t xml:space="preserve">в </w:t>
            </w:r>
            <w:r w:rsidR="00DE7481" w:rsidRPr="008A7684">
              <w:rPr>
                <w:rFonts w:eastAsia="Calibri"/>
                <w:sz w:val="24"/>
                <w:szCs w:val="24"/>
                <w:lang w:eastAsia="en-US"/>
              </w:rPr>
              <w:t>3</w:t>
            </w:r>
            <w:r w:rsidR="00783D3E" w:rsidRPr="008A7684">
              <w:rPr>
                <w:rFonts w:eastAsia="Calibri"/>
                <w:sz w:val="24"/>
                <w:szCs w:val="24"/>
                <w:lang w:eastAsia="en-US"/>
              </w:rPr>
              <w:t xml:space="preserve"> семестре</w:t>
            </w:r>
          </w:p>
        </w:tc>
        <w:tc>
          <w:tcPr>
            <w:tcW w:w="2517" w:type="dxa"/>
            <w:vAlign w:val="center"/>
          </w:tcPr>
          <w:p w:rsidR="00A32A5F" w:rsidRPr="008A7684" w:rsidRDefault="00386559" w:rsidP="00E514D6">
            <w:pPr>
              <w:widowControl/>
              <w:autoSpaceDE/>
              <w:autoSpaceDN/>
              <w:adjustRightInd/>
              <w:jc w:val="center"/>
              <w:rPr>
                <w:rFonts w:eastAsia="Calibri"/>
                <w:sz w:val="24"/>
                <w:szCs w:val="24"/>
                <w:lang w:eastAsia="en-US"/>
              </w:rPr>
            </w:pPr>
            <w:r>
              <w:rPr>
                <w:rFonts w:eastAsia="Calibri"/>
                <w:sz w:val="24"/>
                <w:szCs w:val="24"/>
                <w:lang w:eastAsia="en-US"/>
              </w:rPr>
              <w:t>э</w:t>
            </w:r>
            <w:r w:rsidR="007E14D5" w:rsidRPr="008A7684">
              <w:rPr>
                <w:rFonts w:eastAsia="Calibri"/>
                <w:sz w:val="24"/>
                <w:szCs w:val="24"/>
                <w:lang w:eastAsia="en-US"/>
              </w:rPr>
              <w:t>кзамен</w:t>
            </w:r>
            <w:r w:rsidR="003878E9" w:rsidRPr="008A7684">
              <w:rPr>
                <w:rFonts w:eastAsia="Calibri"/>
                <w:sz w:val="24"/>
                <w:szCs w:val="24"/>
                <w:lang w:eastAsia="en-US"/>
              </w:rPr>
              <w:t xml:space="preserve"> в </w:t>
            </w:r>
            <w:r w:rsidR="00E514D6">
              <w:rPr>
                <w:rFonts w:eastAsia="Calibri"/>
                <w:sz w:val="24"/>
                <w:szCs w:val="24"/>
                <w:lang w:eastAsia="en-US"/>
              </w:rPr>
              <w:t>4</w:t>
            </w:r>
            <w:r w:rsidR="003878E9" w:rsidRPr="008A7684">
              <w:rPr>
                <w:rFonts w:eastAsia="Calibri"/>
                <w:sz w:val="24"/>
                <w:szCs w:val="24"/>
                <w:lang w:eastAsia="en-US"/>
              </w:rPr>
              <w:t xml:space="preserve"> семестре</w:t>
            </w:r>
          </w:p>
        </w:tc>
      </w:tr>
    </w:tbl>
    <w:p w:rsidR="00A32A5F" w:rsidRPr="008A7684" w:rsidRDefault="00A32A5F" w:rsidP="00A76E53">
      <w:pPr>
        <w:widowControl/>
        <w:autoSpaceDE/>
        <w:autoSpaceDN/>
        <w:adjustRightInd/>
        <w:ind w:firstLine="709"/>
        <w:jc w:val="both"/>
        <w:rPr>
          <w:rFonts w:eastAsia="Calibri"/>
          <w:sz w:val="24"/>
          <w:szCs w:val="24"/>
          <w:lang w:eastAsia="en-US"/>
        </w:rPr>
      </w:pPr>
    </w:p>
    <w:p w:rsidR="007F4B97" w:rsidRPr="008A7684" w:rsidRDefault="0047572F" w:rsidP="00A76E53">
      <w:pPr>
        <w:keepNext/>
        <w:ind w:firstLine="709"/>
        <w:jc w:val="both"/>
        <w:rPr>
          <w:rFonts w:eastAsia="Calibri"/>
          <w:b/>
          <w:sz w:val="24"/>
          <w:szCs w:val="24"/>
        </w:rPr>
      </w:pPr>
      <w:r w:rsidRPr="008A7684">
        <w:rPr>
          <w:b/>
          <w:sz w:val="24"/>
          <w:szCs w:val="24"/>
        </w:rPr>
        <w:t xml:space="preserve">5. </w:t>
      </w:r>
      <w:r w:rsidR="0047633A" w:rsidRPr="008A768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A7684" w:rsidRDefault="007F4B97" w:rsidP="00A76E53">
      <w:pPr>
        <w:keepNext/>
        <w:ind w:firstLine="709"/>
        <w:contextualSpacing/>
        <w:jc w:val="both"/>
        <w:rPr>
          <w:rFonts w:eastAsia="Calibri"/>
          <w:b/>
          <w:sz w:val="24"/>
          <w:szCs w:val="24"/>
        </w:rPr>
      </w:pPr>
    </w:p>
    <w:p w:rsidR="00114770" w:rsidRPr="008A7684" w:rsidRDefault="00114770" w:rsidP="00A76E53">
      <w:pPr>
        <w:tabs>
          <w:tab w:val="left" w:pos="900"/>
        </w:tabs>
        <w:ind w:firstLine="709"/>
        <w:jc w:val="both"/>
        <w:rPr>
          <w:b/>
          <w:sz w:val="24"/>
          <w:szCs w:val="24"/>
        </w:rPr>
      </w:pPr>
      <w:r w:rsidRPr="008A7684">
        <w:rPr>
          <w:b/>
          <w:sz w:val="24"/>
          <w:szCs w:val="24"/>
        </w:rPr>
        <w:t>5.1. Тематический план для очной формы обучения</w:t>
      </w:r>
    </w:p>
    <w:p w:rsidR="00114770" w:rsidRPr="008A7684" w:rsidRDefault="00114770" w:rsidP="00A76E53">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7E14D5">
            <w:pPr>
              <w:jc w:val="both"/>
              <w:rPr>
                <w:sz w:val="24"/>
                <w:szCs w:val="24"/>
              </w:rPr>
            </w:pPr>
            <w:r w:rsidRPr="008A7684">
              <w:rPr>
                <w:sz w:val="24"/>
                <w:szCs w:val="24"/>
              </w:rPr>
              <w:t>Семестр 3</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p>
        </w:tc>
      </w:tr>
      <w:tr w:rsidR="007E14D5"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rPr>
                <w:sz w:val="24"/>
                <w:szCs w:val="24"/>
              </w:rPr>
            </w:pPr>
            <w:r w:rsidRPr="008A768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Лек</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Лаб</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Пр</w:t>
            </w:r>
          </w:p>
        </w:tc>
        <w:tc>
          <w:tcPr>
            <w:tcW w:w="6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pPr>
            <w:r w:rsidRPr="008A7684">
              <w:t>СРС</w:t>
            </w:r>
          </w:p>
        </w:tc>
        <w:tc>
          <w:tcPr>
            <w:tcW w:w="780" w:type="dxa"/>
            <w:tcBorders>
              <w:top w:val="single" w:sz="8" w:space="0" w:color="auto"/>
              <w:bottom w:val="single" w:sz="8" w:space="0" w:color="auto"/>
              <w:right w:val="single" w:sz="8" w:space="0" w:color="auto"/>
            </w:tcBorders>
            <w:vAlign w:val="center"/>
            <w:hideMark/>
          </w:tcPr>
          <w:p w:rsidR="007E14D5" w:rsidRPr="008A7684" w:rsidRDefault="007E14D5" w:rsidP="00C81B15">
            <w:pPr>
              <w:jc w:val="center"/>
              <w:rPr>
                <w:b/>
                <w:bCs/>
              </w:rPr>
            </w:pPr>
            <w:r w:rsidRPr="008A7684">
              <w:rPr>
                <w:b/>
                <w:bCs/>
              </w:rPr>
              <w:t>Всего</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w:t>
            </w:r>
            <w:r w:rsidR="0039343C" w:rsidRPr="008A7684">
              <w:rPr>
                <w:sz w:val="24"/>
                <w:szCs w:val="24"/>
              </w:rPr>
              <w:t xml:space="preserve"> Теоретические истоки геополитики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10</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lastRenderedPageBreak/>
              <w:t>Тема № 5. Современный мировой порядок и современные геополитические модели мира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6. Процесс глобализации в конце ХХ - начале ХХI века</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7. Международные организации в современном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EB25C4">
            <w:pPr>
              <w:jc w:val="center"/>
              <w:rPr>
                <w:sz w:val="24"/>
                <w:szCs w:val="24"/>
              </w:rPr>
            </w:pPr>
            <w:r w:rsidRPr="008A7684">
              <w:rPr>
                <w:sz w:val="24"/>
                <w:szCs w:val="24"/>
              </w:rPr>
              <w:t>11</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19</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sz w:val="24"/>
                <w:szCs w:val="24"/>
              </w:rPr>
            </w:pPr>
            <w:r w:rsidRPr="008A7684">
              <w:rPr>
                <w:sz w:val="24"/>
                <w:szCs w:val="24"/>
              </w:rPr>
              <w:t>Раздел II.</w:t>
            </w:r>
            <w:r w:rsidR="0039343C" w:rsidRPr="008A7684">
              <w:rPr>
                <w:sz w:val="24"/>
                <w:szCs w:val="24"/>
              </w:rPr>
              <w:t xml:space="preserve"> Основные идеи геополитических идей современности</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4</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24</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7E14D5">
            <w:pPr>
              <w:jc w:val="center"/>
              <w:rPr>
                <w:sz w:val="24"/>
                <w:szCs w:val="24"/>
              </w:rPr>
            </w:pPr>
            <w:r w:rsidRPr="008A7684">
              <w:rPr>
                <w:sz w:val="24"/>
                <w:szCs w:val="24"/>
              </w:rPr>
              <w:t>Тема № 9. Североатлантический регион в современном мире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1C6A7C">
            <w:pPr>
              <w:jc w:val="center"/>
              <w:rPr>
                <w:b/>
                <w:bCs/>
                <w:sz w:val="24"/>
                <w:szCs w:val="24"/>
              </w:rPr>
            </w:pPr>
            <w:r w:rsidRPr="008A7684">
              <w:rPr>
                <w:b/>
                <w:bCs/>
                <w:sz w:val="24"/>
                <w:szCs w:val="24"/>
              </w:rPr>
              <w:t>1</w:t>
            </w:r>
            <w:r w:rsidR="001C6A7C" w:rsidRPr="008A7684">
              <w:rPr>
                <w:b/>
                <w:bCs/>
                <w:sz w:val="24"/>
                <w:szCs w:val="24"/>
              </w:rPr>
              <w:t>6</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b/>
                <w:bCs/>
                <w:i/>
                <w:iCs/>
                <w:sz w:val="24"/>
                <w:szCs w:val="24"/>
              </w:rPr>
            </w:pPr>
            <w:r w:rsidRPr="008A7684">
              <w:rPr>
                <w:b/>
                <w:bCs/>
                <w:i/>
                <w:iCs/>
                <w:sz w:val="24"/>
                <w:szCs w:val="24"/>
              </w:rPr>
              <w:t>0</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10. Азиатско-тихоокеанский регион и Южная Азия в новом мировом порядке</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18</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EB25C4">
            <w:pPr>
              <w:jc w:val="center"/>
              <w:rPr>
                <w:i/>
                <w:iCs/>
                <w:sz w:val="24"/>
                <w:szCs w:val="24"/>
              </w:rPr>
            </w:pPr>
            <w:r w:rsidRPr="008A7684">
              <w:rPr>
                <w:i/>
                <w:iCs/>
                <w:sz w:val="24"/>
                <w:szCs w:val="24"/>
              </w:rPr>
              <w:t> </w:t>
            </w:r>
            <w:r w:rsidR="00EB25C4" w:rsidRPr="008A768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4</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4</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7E14D5" w:rsidP="00EB25C4">
            <w:pPr>
              <w:jc w:val="center"/>
              <w:rPr>
                <w:sz w:val="24"/>
                <w:szCs w:val="24"/>
              </w:rPr>
            </w:pPr>
            <w:r w:rsidRPr="008A7684">
              <w:rPr>
                <w:sz w:val="24"/>
                <w:szCs w:val="24"/>
              </w:rPr>
              <w:t> </w:t>
            </w:r>
            <w:r w:rsidR="00EB25C4" w:rsidRPr="008A7684">
              <w:rPr>
                <w:sz w:val="24"/>
                <w:szCs w:val="24"/>
              </w:rPr>
              <w:t>6</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2</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Тема № 12. Обеспечение национальной безопасности РФ</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6</w:t>
            </w:r>
            <w:r w:rsidR="007E14D5"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w:t>
            </w:r>
            <w:r w:rsidR="007E14D5" w:rsidRPr="008A7684">
              <w:rPr>
                <w:sz w:val="24"/>
                <w:szCs w:val="24"/>
              </w:rPr>
              <w:t>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20</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lastRenderedPageBreak/>
              <w:t xml:space="preserve">Тема № 13. Геополитическое положение </w:t>
            </w:r>
            <w:r w:rsidR="004E24E1" w:rsidRPr="008A7684">
              <w:rPr>
                <w:sz w:val="24"/>
                <w:szCs w:val="24"/>
              </w:rPr>
              <w:t>России</w:t>
            </w:r>
            <w:r w:rsidRPr="008A7684">
              <w:rPr>
                <w:sz w:val="24"/>
                <w:szCs w:val="24"/>
              </w:rPr>
              <w:t xml:space="preserve"> в структуре современного мира и проблемы её национальной безопасности</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r w:rsidR="00EB25C4" w:rsidRPr="008A7684">
              <w:rPr>
                <w:sz w:val="24"/>
                <w:szCs w:val="24"/>
              </w:rPr>
              <w:t>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8</w:t>
            </w:r>
          </w:p>
        </w:tc>
        <w:tc>
          <w:tcPr>
            <w:tcW w:w="680" w:type="dxa"/>
            <w:tcBorders>
              <w:bottom w:val="single" w:sz="8" w:space="0" w:color="auto"/>
              <w:right w:val="single" w:sz="8" w:space="0" w:color="auto"/>
            </w:tcBorders>
            <w:vAlign w:val="center"/>
            <w:hideMark/>
          </w:tcPr>
          <w:p w:rsidR="007E14D5" w:rsidRPr="008A7684" w:rsidRDefault="00EB25C4" w:rsidP="00C81B15">
            <w:pPr>
              <w:jc w:val="center"/>
              <w:rPr>
                <w:sz w:val="24"/>
                <w:szCs w:val="24"/>
              </w:rPr>
            </w:pPr>
            <w:r w:rsidRPr="008A7684">
              <w:rPr>
                <w:sz w:val="24"/>
                <w:szCs w:val="24"/>
              </w:rPr>
              <w:t>12</w:t>
            </w:r>
          </w:p>
        </w:tc>
        <w:tc>
          <w:tcPr>
            <w:tcW w:w="780" w:type="dxa"/>
            <w:tcBorders>
              <w:bottom w:val="single" w:sz="8" w:space="0" w:color="auto"/>
              <w:right w:val="single" w:sz="8" w:space="0" w:color="auto"/>
            </w:tcBorders>
            <w:vAlign w:val="center"/>
            <w:hideMark/>
          </w:tcPr>
          <w:p w:rsidR="007E14D5" w:rsidRPr="008A7684" w:rsidRDefault="00041D3F" w:rsidP="00C81B15">
            <w:pPr>
              <w:jc w:val="center"/>
              <w:rPr>
                <w:b/>
                <w:bCs/>
                <w:sz w:val="24"/>
                <w:szCs w:val="24"/>
              </w:rPr>
            </w:pPr>
            <w:r w:rsidRPr="008A7684">
              <w:rPr>
                <w:b/>
                <w:bCs/>
                <w:sz w:val="24"/>
                <w:szCs w:val="24"/>
              </w:rPr>
              <w:t>22</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2</w:t>
            </w:r>
            <w:r w:rsidR="007E14D5"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14D5" w:rsidRPr="008A7684" w:rsidRDefault="00EB25C4" w:rsidP="00C81B15">
            <w:pPr>
              <w:jc w:val="center"/>
              <w:rPr>
                <w:i/>
                <w:iCs/>
                <w:sz w:val="24"/>
                <w:szCs w:val="24"/>
              </w:rPr>
            </w:pPr>
            <w:r w:rsidRPr="008A7684">
              <w:rPr>
                <w:i/>
                <w:iCs/>
                <w:sz w:val="24"/>
                <w:szCs w:val="24"/>
              </w:rPr>
              <w:t>4</w:t>
            </w:r>
            <w:r w:rsidR="007E14D5"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041D3F" w:rsidP="00C81B15">
            <w:pPr>
              <w:jc w:val="center"/>
              <w:rPr>
                <w:b/>
                <w:bCs/>
                <w:i/>
                <w:iCs/>
                <w:sz w:val="24"/>
                <w:szCs w:val="24"/>
              </w:rPr>
            </w:pPr>
            <w:r w:rsidRPr="008A7684">
              <w:rPr>
                <w:b/>
                <w:bCs/>
                <w:i/>
                <w:iCs/>
                <w:sz w:val="24"/>
                <w:szCs w:val="24"/>
              </w:rPr>
              <w:t>6</w:t>
            </w:r>
          </w:p>
        </w:tc>
      </w:tr>
      <w:tr w:rsidR="007E14D5" w:rsidRPr="008A7684" w:rsidTr="00C81B15">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14D5" w:rsidRPr="008A7684" w:rsidRDefault="007E14D5" w:rsidP="00C81B15">
            <w:pPr>
              <w:jc w:val="center"/>
              <w:rPr>
                <w:sz w:val="24"/>
                <w:szCs w:val="24"/>
              </w:rPr>
            </w:pPr>
            <w:r w:rsidRPr="008A768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14D5" w:rsidRPr="008A7684" w:rsidRDefault="007E14D5" w:rsidP="00C81B15">
            <w:pPr>
              <w:jc w:val="center"/>
            </w:pPr>
            <w:r w:rsidRPr="008A7684">
              <w:t>Всего часов</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32</w:t>
            </w:r>
          </w:p>
        </w:tc>
        <w:tc>
          <w:tcPr>
            <w:tcW w:w="680" w:type="dxa"/>
            <w:tcBorders>
              <w:bottom w:val="single" w:sz="8" w:space="0" w:color="auto"/>
              <w:right w:val="single" w:sz="8" w:space="0" w:color="auto"/>
            </w:tcBorders>
            <w:vAlign w:val="center"/>
            <w:hideMark/>
          </w:tcPr>
          <w:p w:rsidR="007E14D5" w:rsidRPr="008A7684" w:rsidRDefault="007E14D5" w:rsidP="00C81B15">
            <w:pPr>
              <w:jc w:val="center"/>
              <w:rPr>
                <w:sz w:val="24"/>
                <w:szCs w:val="24"/>
              </w:rPr>
            </w:pPr>
            <w:r w:rsidRPr="008A7684">
              <w:rPr>
                <w:sz w:val="24"/>
                <w:szCs w:val="24"/>
              </w:rPr>
              <w:t>0</w:t>
            </w:r>
          </w:p>
        </w:tc>
        <w:tc>
          <w:tcPr>
            <w:tcW w:w="680" w:type="dxa"/>
            <w:tcBorders>
              <w:bottom w:val="single" w:sz="8" w:space="0" w:color="auto"/>
              <w:right w:val="single" w:sz="8" w:space="0" w:color="auto"/>
            </w:tcBorders>
            <w:vAlign w:val="center"/>
            <w:hideMark/>
          </w:tcPr>
          <w:p w:rsidR="007E14D5" w:rsidRPr="008A7684" w:rsidRDefault="00832D6A" w:rsidP="00832D6A">
            <w:pPr>
              <w:jc w:val="center"/>
              <w:rPr>
                <w:sz w:val="24"/>
                <w:szCs w:val="24"/>
              </w:rPr>
            </w:pPr>
            <w:r w:rsidRPr="008A7684">
              <w:rPr>
                <w:sz w:val="24"/>
                <w:szCs w:val="24"/>
              </w:rPr>
              <w:t>80</w:t>
            </w:r>
          </w:p>
        </w:tc>
        <w:tc>
          <w:tcPr>
            <w:tcW w:w="680" w:type="dxa"/>
            <w:tcBorders>
              <w:bottom w:val="single" w:sz="8" w:space="0" w:color="auto"/>
              <w:right w:val="single" w:sz="8" w:space="0" w:color="auto"/>
            </w:tcBorders>
            <w:vAlign w:val="center"/>
            <w:hideMark/>
          </w:tcPr>
          <w:p w:rsidR="007E14D5" w:rsidRPr="008A7684" w:rsidRDefault="00832D6A" w:rsidP="001637C8">
            <w:pPr>
              <w:jc w:val="center"/>
              <w:rPr>
                <w:sz w:val="24"/>
                <w:szCs w:val="24"/>
              </w:rPr>
            </w:pPr>
            <w:r w:rsidRPr="008A7684">
              <w:rPr>
                <w:sz w:val="24"/>
                <w:szCs w:val="24"/>
              </w:rPr>
              <w:t>149</w:t>
            </w:r>
          </w:p>
        </w:tc>
        <w:tc>
          <w:tcPr>
            <w:tcW w:w="780" w:type="dxa"/>
            <w:tcBorders>
              <w:bottom w:val="single" w:sz="8" w:space="0" w:color="auto"/>
              <w:right w:val="single" w:sz="8" w:space="0" w:color="auto"/>
            </w:tcBorders>
            <w:vAlign w:val="center"/>
            <w:hideMark/>
          </w:tcPr>
          <w:p w:rsidR="007E14D5" w:rsidRPr="008A7684" w:rsidRDefault="00832D6A" w:rsidP="00C81B15">
            <w:pPr>
              <w:jc w:val="center"/>
              <w:rPr>
                <w:b/>
                <w:bCs/>
                <w:sz w:val="24"/>
                <w:szCs w:val="24"/>
              </w:rPr>
            </w:pPr>
            <w:r w:rsidRPr="008A7684">
              <w:rPr>
                <w:b/>
                <w:bCs/>
                <w:sz w:val="24"/>
                <w:szCs w:val="24"/>
              </w:rPr>
              <w:t>261</w:t>
            </w:r>
          </w:p>
        </w:tc>
      </w:tr>
      <w:tr w:rsidR="007E14D5" w:rsidRPr="008A7684" w:rsidTr="00C81B15">
        <w:trPr>
          <w:trHeight w:val="810"/>
        </w:trPr>
        <w:tc>
          <w:tcPr>
            <w:tcW w:w="5580" w:type="dxa"/>
            <w:vMerge/>
            <w:tcBorders>
              <w:left w:val="single" w:sz="8" w:space="0" w:color="auto"/>
              <w:bottom w:val="single" w:sz="8" w:space="0" w:color="000000"/>
              <w:right w:val="single" w:sz="8" w:space="0" w:color="auto"/>
            </w:tcBorders>
            <w:vAlign w:val="center"/>
            <w:hideMark/>
          </w:tcPr>
          <w:p w:rsidR="007E14D5" w:rsidRPr="008A7684" w:rsidRDefault="007E14D5" w:rsidP="00C81B1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14D5" w:rsidRPr="008A7684" w:rsidRDefault="007E14D5" w:rsidP="00C81B15">
            <w:pPr>
              <w:jc w:val="center"/>
              <w:rPr>
                <w:i/>
                <w:iCs/>
              </w:rPr>
            </w:pPr>
            <w:r w:rsidRPr="008A7684">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7E14D5" w:rsidRPr="008A7684" w:rsidRDefault="007E14D5" w:rsidP="00C81B15">
            <w:pPr>
              <w:jc w:val="center"/>
              <w:rPr>
                <w:i/>
                <w:iCs/>
                <w:sz w:val="24"/>
                <w:szCs w:val="24"/>
              </w:rPr>
            </w:pPr>
            <w:r w:rsidRPr="008A768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14D5" w:rsidRPr="008A7684" w:rsidRDefault="00832D6A" w:rsidP="00C81B15">
            <w:pPr>
              <w:jc w:val="center"/>
              <w:rPr>
                <w:i/>
                <w:iCs/>
                <w:sz w:val="24"/>
                <w:szCs w:val="24"/>
              </w:rPr>
            </w:pPr>
            <w:r w:rsidRPr="008A7684">
              <w:rPr>
                <w:i/>
                <w:iCs/>
                <w:sz w:val="24"/>
                <w:szCs w:val="24"/>
              </w:rPr>
              <w:t>20</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1C6A7C" w:rsidP="00C81B15">
            <w:pPr>
              <w:jc w:val="center"/>
              <w:rPr>
                <w:b/>
                <w:bCs/>
                <w:i/>
                <w:iCs/>
                <w:sz w:val="24"/>
                <w:szCs w:val="24"/>
              </w:rPr>
            </w:pPr>
            <w:r w:rsidRPr="008A7684">
              <w:rPr>
                <w:b/>
                <w:bCs/>
                <w:i/>
                <w:iCs/>
                <w:sz w:val="24"/>
                <w:szCs w:val="24"/>
              </w:rPr>
              <w:t>26</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Контроль (экзамен)</w:t>
            </w:r>
          </w:p>
        </w:tc>
        <w:tc>
          <w:tcPr>
            <w:tcW w:w="46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sz w:val="24"/>
                <w:szCs w:val="24"/>
              </w:rPr>
            </w:pPr>
            <w:r w:rsidRPr="008A7684">
              <w:rPr>
                <w:sz w:val="24"/>
                <w:szCs w:val="24"/>
              </w:rPr>
              <w:t> </w:t>
            </w:r>
          </w:p>
        </w:tc>
        <w:tc>
          <w:tcPr>
            <w:tcW w:w="780" w:type="dxa"/>
            <w:tcBorders>
              <w:bottom w:val="single" w:sz="8" w:space="0" w:color="auto"/>
              <w:right w:val="single" w:sz="8" w:space="0" w:color="auto"/>
            </w:tcBorders>
            <w:vAlign w:val="center"/>
            <w:hideMark/>
          </w:tcPr>
          <w:p w:rsidR="007E14D5" w:rsidRPr="008A7684" w:rsidRDefault="007E14D5" w:rsidP="00C81B15">
            <w:pPr>
              <w:jc w:val="center"/>
              <w:rPr>
                <w:b/>
                <w:bCs/>
                <w:sz w:val="24"/>
                <w:szCs w:val="24"/>
              </w:rPr>
            </w:pPr>
            <w:bookmarkStart w:id="22" w:name="RANGE!H67"/>
            <w:bookmarkEnd w:id="22"/>
            <w:r w:rsidRPr="008A7684">
              <w:rPr>
                <w:b/>
                <w:bCs/>
                <w:sz w:val="24"/>
                <w:szCs w:val="24"/>
              </w:rPr>
              <w:t>27</w:t>
            </w:r>
          </w:p>
        </w:tc>
      </w:tr>
      <w:tr w:rsidR="007E14D5" w:rsidRPr="008A7684" w:rsidTr="00C81B15">
        <w:trPr>
          <w:trHeight w:val="810"/>
        </w:trPr>
        <w:tc>
          <w:tcPr>
            <w:tcW w:w="5580" w:type="dxa"/>
            <w:tcBorders>
              <w:left w:val="single" w:sz="8" w:space="0" w:color="auto"/>
              <w:bottom w:val="single" w:sz="8" w:space="0" w:color="auto"/>
              <w:right w:val="single" w:sz="8" w:space="0" w:color="auto"/>
            </w:tcBorders>
            <w:vAlign w:val="center"/>
            <w:hideMark/>
          </w:tcPr>
          <w:p w:rsidR="007E14D5" w:rsidRPr="008A7684" w:rsidRDefault="007E14D5" w:rsidP="007E14D5">
            <w:pPr>
              <w:jc w:val="center"/>
              <w:rPr>
                <w:sz w:val="24"/>
                <w:szCs w:val="24"/>
              </w:rPr>
            </w:pPr>
            <w:r w:rsidRPr="008A768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7E14D5" w:rsidRPr="008A7684" w:rsidRDefault="007E14D5" w:rsidP="00C81B15">
            <w:pPr>
              <w:jc w:val="center"/>
              <w:rPr>
                <w:i/>
                <w:iCs/>
              </w:rPr>
            </w:pPr>
            <w:r w:rsidRPr="008A7684">
              <w:rPr>
                <w:i/>
                <w:iCs/>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14D5" w:rsidRPr="008A7684" w:rsidRDefault="007E14D5" w:rsidP="00C81B15">
            <w:pPr>
              <w:jc w:val="center"/>
              <w:rPr>
                <w:i/>
                <w:iCs/>
                <w:sz w:val="24"/>
                <w:szCs w:val="24"/>
              </w:rPr>
            </w:pPr>
            <w:r w:rsidRPr="008A768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14D5" w:rsidRPr="008A7684" w:rsidRDefault="007E14D5" w:rsidP="007E14D5">
            <w:pPr>
              <w:jc w:val="center"/>
              <w:rPr>
                <w:b/>
                <w:bCs/>
                <w:i/>
                <w:iCs/>
                <w:sz w:val="24"/>
                <w:szCs w:val="24"/>
              </w:rPr>
            </w:pPr>
            <w:r w:rsidRPr="008A7684">
              <w:rPr>
                <w:b/>
                <w:bCs/>
                <w:i/>
                <w:iCs/>
                <w:sz w:val="24"/>
                <w:szCs w:val="24"/>
              </w:rPr>
              <w:t>288</w:t>
            </w:r>
          </w:p>
        </w:tc>
      </w:tr>
    </w:tbl>
    <w:p w:rsidR="00DA489D" w:rsidRPr="008A768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8A7684">
        <w:rPr>
          <w:b/>
          <w:sz w:val="24"/>
          <w:szCs w:val="24"/>
        </w:rPr>
        <w:t xml:space="preserve">5.2. </w:t>
      </w:r>
      <w:r w:rsidR="007F4B97" w:rsidRPr="008A7684">
        <w:rPr>
          <w:b/>
          <w:sz w:val="24"/>
          <w:szCs w:val="24"/>
        </w:rPr>
        <w:t xml:space="preserve">Тематический план для </w:t>
      </w:r>
      <w:r w:rsidR="00586FAD" w:rsidRPr="008A7684">
        <w:rPr>
          <w:b/>
          <w:sz w:val="24"/>
          <w:szCs w:val="24"/>
        </w:rPr>
        <w:t>за</w:t>
      </w:r>
      <w:r w:rsidR="007F4B97" w:rsidRPr="008A7684">
        <w:rPr>
          <w:b/>
          <w:sz w:val="24"/>
          <w:szCs w:val="24"/>
        </w:rPr>
        <w:t>очной формы обучения</w:t>
      </w:r>
    </w:p>
    <w:p w:rsidR="00386559" w:rsidRPr="008A7684" w:rsidRDefault="00386559" w:rsidP="00A76E53">
      <w:pPr>
        <w:tabs>
          <w:tab w:val="left" w:pos="900"/>
        </w:tabs>
        <w:ind w:firstLine="709"/>
        <w:jc w:val="both"/>
        <w:rPr>
          <w:b/>
          <w:sz w:val="24"/>
          <w:szCs w:val="24"/>
        </w:rPr>
      </w:pPr>
      <w:r>
        <w:rPr>
          <w:b/>
          <w:sz w:val="24"/>
          <w:szCs w:val="24"/>
        </w:rPr>
        <w:t xml:space="preserve">Семестр </w:t>
      </w:r>
      <w:r w:rsidR="00E514D6">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4E24E1" w:rsidRPr="008A7684" w:rsidTr="00C81B1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rPr>
                <w:sz w:val="24"/>
                <w:szCs w:val="24"/>
              </w:rPr>
            </w:pPr>
            <w:r w:rsidRPr="008A768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Лек</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Лаб</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Пр</w:t>
            </w:r>
          </w:p>
        </w:tc>
        <w:tc>
          <w:tcPr>
            <w:tcW w:w="6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pPr>
            <w:r w:rsidRPr="008A7684">
              <w:t>СРС</w:t>
            </w:r>
          </w:p>
        </w:tc>
        <w:tc>
          <w:tcPr>
            <w:tcW w:w="780" w:type="dxa"/>
            <w:tcBorders>
              <w:top w:val="single" w:sz="8" w:space="0" w:color="auto"/>
              <w:left w:val="nil"/>
              <w:bottom w:val="single" w:sz="8" w:space="0" w:color="auto"/>
              <w:right w:val="single" w:sz="8" w:space="0" w:color="auto"/>
            </w:tcBorders>
            <w:vAlign w:val="center"/>
            <w:hideMark/>
          </w:tcPr>
          <w:p w:rsidR="004E24E1" w:rsidRPr="008A7684" w:rsidRDefault="004E24E1" w:rsidP="00C81B15">
            <w:pPr>
              <w:jc w:val="center"/>
              <w:rPr>
                <w:b/>
                <w:bCs/>
              </w:rPr>
            </w:pPr>
            <w:r w:rsidRPr="008A7684">
              <w:rPr>
                <w:b/>
                <w:bCs/>
              </w:rPr>
              <w:t>Всего</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 Предмет и теоретические источники геополитики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2. Эволюция геополитических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514D6">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E514D6">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3. Российская геополитическая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4. Геополитика эпохи "холодной" войны</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5. Современный мировой порядок и современные геополитические модели мира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6. Процесс глобализации в конце ХХ - начале ХХI века</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7. Международные организации в современном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r w:rsidR="00E46EC7"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5</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E24E1" w:rsidRPr="008A7684" w:rsidRDefault="004E24E1" w:rsidP="00C81B15">
            <w:pPr>
              <w:jc w:val="center"/>
              <w:rPr>
                <w:sz w:val="24"/>
                <w:szCs w:val="24"/>
              </w:rPr>
            </w:pPr>
            <w:r w:rsidRPr="008A7684">
              <w:rPr>
                <w:sz w:val="24"/>
                <w:szCs w:val="24"/>
              </w:rPr>
              <w:t>Раздел II.</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8. СНГ как геополитический регион</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2</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4E24E1">
            <w:pPr>
              <w:jc w:val="center"/>
              <w:rPr>
                <w:sz w:val="24"/>
                <w:szCs w:val="24"/>
              </w:rPr>
            </w:pPr>
            <w:r w:rsidRPr="008A7684">
              <w:rPr>
                <w:sz w:val="24"/>
                <w:szCs w:val="24"/>
              </w:rPr>
              <w:t>Тема № 9. Североатлантический регион в современном мире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w:t>
            </w:r>
            <w:r w:rsidR="00E514D6">
              <w:rPr>
                <w:sz w:val="24"/>
                <w:szCs w:val="24"/>
              </w:rPr>
              <w:t>3</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w:t>
            </w:r>
            <w:r w:rsidR="00E514D6">
              <w:rPr>
                <w:b/>
                <w:bCs/>
                <w:sz w:val="24"/>
                <w:szCs w:val="24"/>
              </w:rPr>
              <w:t>3</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10. Азиатско-тихоокеанский регион и Южная Азия в новом мировом порядке</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E514D6">
              <w:rPr>
                <w:sz w:val="24"/>
                <w:szCs w:val="24"/>
              </w:rPr>
              <w:t>2</w:t>
            </w:r>
          </w:p>
        </w:tc>
        <w:tc>
          <w:tcPr>
            <w:tcW w:w="780" w:type="dxa"/>
            <w:tcBorders>
              <w:top w:val="nil"/>
              <w:left w:val="nil"/>
              <w:bottom w:val="single" w:sz="8" w:space="0" w:color="auto"/>
              <w:right w:val="single" w:sz="8" w:space="0" w:color="auto"/>
            </w:tcBorders>
            <w:vAlign w:val="center"/>
            <w:hideMark/>
          </w:tcPr>
          <w:p w:rsidR="004E24E1" w:rsidRPr="008A7684" w:rsidRDefault="00E46EC7" w:rsidP="001C6A7C">
            <w:pPr>
              <w:jc w:val="center"/>
              <w:rPr>
                <w:b/>
                <w:bCs/>
                <w:sz w:val="24"/>
                <w:szCs w:val="24"/>
              </w:rPr>
            </w:pPr>
            <w:r w:rsidRPr="008A7684">
              <w:rPr>
                <w:b/>
                <w:bCs/>
                <w:sz w:val="24"/>
                <w:szCs w:val="24"/>
              </w:rPr>
              <w:t>2</w:t>
            </w:r>
            <w:r w:rsidR="00E514D6">
              <w:rPr>
                <w:b/>
                <w:bCs/>
                <w:sz w:val="24"/>
                <w:szCs w:val="24"/>
              </w:rPr>
              <w:t>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11. Теоретические основы  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12. Обеспечение национальной безопасности РФ</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22</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Тема № 13. Геополитическое положение России в структуре современного мира и проблемы её наци</w:t>
            </w:r>
            <w:r w:rsidRPr="008A7684">
              <w:rPr>
                <w:sz w:val="24"/>
                <w:szCs w:val="24"/>
              </w:rPr>
              <w:lastRenderedPageBreak/>
              <w:t>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lastRenderedPageBreak/>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C81B15">
            <w:pPr>
              <w:jc w:val="center"/>
              <w:rPr>
                <w:sz w:val="24"/>
                <w:szCs w:val="24"/>
              </w:rPr>
            </w:pPr>
            <w:r w:rsidRPr="008A7684">
              <w:rPr>
                <w:sz w:val="24"/>
                <w:szCs w:val="24"/>
              </w:rPr>
              <w:t>2</w:t>
            </w:r>
            <w:r w:rsidR="004E24E1" w:rsidRPr="008A7684">
              <w:rPr>
                <w:sz w:val="24"/>
                <w:szCs w:val="24"/>
              </w:rPr>
              <w:t> </w:t>
            </w:r>
          </w:p>
        </w:tc>
        <w:tc>
          <w:tcPr>
            <w:tcW w:w="680" w:type="dxa"/>
            <w:tcBorders>
              <w:top w:val="nil"/>
              <w:left w:val="nil"/>
              <w:bottom w:val="single" w:sz="8" w:space="0" w:color="auto"/>
              <w:right w:val="single" w:sz="8" w:space="0" w:color="auto"/>
            </w:tcBorders>
            <w:vAlign w:val="center"/>
            <w:hideMark/>
          </w:tcPr>
          <w:p w:rsidR="004E24E1" w:rsidRPr="008A7684" w:rsidRDefault="00E46EC7" w:rsidP="00E46EC7">
            <w:pPr>
              <w:jc w:val="center"/>
              <w:rPr>
                <w:sz w:val="24"/>
                <w:szCs w:val="24"/>
              </w:rPr>
            </w:pPr>
            <w:r w:rsidRPr="008A7684">
              <w:rPr>
                <w:sz w:val="24"/>
                <w:szCs w:val="24"/>
              </w:rPr>
              <w:t>22</w:t>
            </w:r>
          </w:p>
        </w:tc>
        <w:tc>
          <w:tcPr>
            <w:tcW w:w="780" w:type="dxa"/>
            <w:tcBorders>
              <w:top w:val="nil"/>
              <w:left w:val="nil"/>
              <w:bottom w:val="single" w:sz="8" w:space="0" w:color="auto"/>
              <w:right w:val="single" w:sz="8" w:space="0" w:color="auto"/>
            </w:tcBorders>
            <w:vAlign w:val="center"/>
            <w:hideMark/>
          </w:tcPr>
          <w:p w:rsidR="004E24E1" w:rsidRPr="008A7684" w:rsidRDefault="00E46EC7" w:rsidP="00C81B15">
            <w:pPr>
              <w:jc w:val="center"/>
              <w:rPr>
                <w:b/>
                <w:bCs/>
                <w:sz w:val="24"/>
                <w:szCs w:val="24"/>
              </w:rPr>
            </w:pPr>
            <w:r w:rsidRPr="008A7684">
              <w:rPr>
                <w:b/>
                <w:bCs/>
                <w:sz w:val="24"/>
                <w:szCs w:val="24"/>
              </w:rPr>
              <w:t>24</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0</w:t>
            </w:r>
          </w:p>
        </w:tc>
      </w:tr>
      <w:tr w:rsidR="004E24E1" w:rsidRPr="008A7684" w:rsidTr="00C81B1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E24E1" w:rsidRPr="008A7684" w:rsidRDefault="004E24E1" w:rsidP="00C81B15">
            <w:pPr>
              <w:jc w:val="center"/>
              <w:rPr>
                <w:sz w:val="24"/>
                <w:szCs w:val="24"/>
              </w:rPr>
            </w:pPr>
            <w:r w:rsidRPr="008A7684">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E24E1" w:rsidRPr="008A7684" w:rsidRDefault="004E24E1" w:rsidP="00C81B15">
            <w:pPr>
              <w:jc w:val="center"/>
            </w:pPr>
            <w:r w:rsidRPr="008A7684">
              <w:t>Всего часов</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4</w:t>
            </w:r>
          </w:p>
        </w:tc>
        <w:tc>
          <w:tcPr>
            <w:tcW w:w="680" w:type="dxa"/>
            <w:tcBorders>
              <w:top w:val="nil"/>
              <w:left w:val="nil"/>
              <w:bottom w:val="single" w:sz="8" w:space="0" w:color="auto"/>
              <w:right w:val="single" w:sz="8" w:space="0" w:color="auto"/>
            </w:tcBorders>
            <w:vAlign w:val="center"/>
            <w:hideMark/>
          </w:tcPr>
          <w:p w:rsidR="004E24E1" w:rsidRPr="008A7684" w:rsidRDefault="004E24E1" w:rsidP="00C81B15">
            <w:pPr>
              <w:jc w:val="center"/>
              <w:rPr>
                <w:sz w:val="24"/>
                <w:szCs w:val="24"/>
              </w:rPr>
            </w:pPr>
            <w:r w:rsidRPr="008A7684">
              <w:rPr>
                <w:sz w:val="24"/>
                <w:szCs w:val="24"/>
              </w:rPr>
              <w:t>0</w:t>
            </w:r>
          </w:p>
        </w:tc>
        <w:tc>
          <w:tcPr>
            <w:tcW w:w="680" w:type="dxa"/>
            <w:tcBorders>
              <w:top w:val="nil"/>
              <w:left w:val="nil"/>
              <w:bottom w:val="single" w:sz="8" w:space="0" w:color="auto"/>
              <w:right w:val="single" w:sz="8" w:space="0" w:color="auto"/>
            </w:tcBorders>
            <w:vAlign w:val="center"/>
            <w:hideMark/>
          </w:tcPr>
          <w:p w:rsidR="004E24E1" w:rsidRPr="008A7684" w:rsidRDefault="001637C8" w:rsidP="00C81B15">
            <w:pPr>
              <w:jc w:val="center"/>
              <w:rPr>
                <w:sz w:val="24"/>
                <w:szCs w:val="24"/>
              </w:rPr>
            </w:pPr>
            <w:r w:rsidRPr="008A7684">
              <w:rPr>
                <w:sz w:val="24"/>
                <w:szCs w:val="24"/>
              </w:rPr>
              <w:t>8</w:t>
            </w:r>
          </w:p>
        </w:tc>
        <w:tc>
          <w:tcPr>
            <w:tcW w:w="680" w:type="dxa"/>
            <w:tcBorders>
              <w:top w:val="nil"/>
              <w:left w:val="nil"/>
              <w:bottom w:val="single" w:sz="8" w:space="0" w:color="auto"/>
              <w:right w:val="single" w:sz="8" w:space="0" w:color="auto"/>
            </w:tcBorders>
            <w:vAlign w:val="center"/>
            <w:hideMark/>
          </w:tcPr>
          <w:p w:rsidR="004E24E1" w:rsidRPr="008A7684" w:rsidRDefault="001637C8" w:rsidP="001637C8">
            <w:pPr>
              <w:jc w:val="center"/>
              <w:rPr>
                <w:sz w:val="24"/>
                <w:szCs w:val="24"/>
              </w:rPr>
            </w:pPr>
            <w:r w:rsidRPr="008A7684">
              <w:rPr>
                <w:sz w:val="24"/>
                <w:szCs w:val="24"/>
              </w:rPr>
              <w:t>267</w:t>
            </w:r>
          </w:p>
        </w:tc>
        <w:tc>
          <w:tcPr>
            <w:tcW w:w="780" w:type="dxa"/>
            <w:tcBorders>
              <w:top w:val="nil"/>
              <w:left w:val="nil"/>
              <w:bottom w:val="single" w:sz="8" w:space="0" w:color="auto"/>
              <w:right w:val="single" w:sz="8" w:space="0" w:color="auto"/>
            </w:tcBorders>
            <w:vAlign w:val="center"/>
            <w:hideMark/>
          </w:tcPr>
          <w:p w:rsidR="004E24E1" w:rsidRPr="008A7684" w:rsidRDefault="001637C8" w:rsidP="001637C8">
            <w:pPr>
              <w:jc w:val="center"/>
              <w:rPr>
                <w:b/>
                <w:bCs/>
                <w:sz w:val="24"/>
                <w:szCs w:val="24"/>
              </w:rPr>
            </w:pPr>
            <w:r w:rsidRPr="008A7684">
              <w:rPr>
                <w:b/>
                <w:bCs/>
                <w:sz w:val="24"/>
                <w:szCs w:val="24"/>
              </w:rPr>
              <w:t>279</w:t>
            </w:r>
          </w:p>
        </w:tc>
      </w:tr>
      <w:tr w:rsidR="004E24E1" w:rsidRPr="008A7684" w:rsidTr="00C81B1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E24E1" w:rsidRPr="008A7684" w:rsidRDefault="004E24E1" w:rsidP="00C81B15">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E24E1" w:rsidRPr="008A7684" w:rsidRDefault="004E24E1" w:rsidP="00C81B15">
            <w:pPr>
              <w:jc w:val="center"/>
              <w:rPr>
                <w:i/>
                <w:iCs/>
              </w:rPr>
            </w:pPr>
            <w:r w:rsidRPr="008A768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125F1C"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i/>
                <w:iCs/>
                <w:sz w:val="24"/>
                <w:szCs w:val="24"/>
              </w:rPr>
            </w:pPr>
            <w:r w:rsidRPr="008A768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1C6A7C" w:rsidP="00C81B15">
            <w:pPr>
              <w:jc w:val="center"/>
              <w:rPr>
                <w:b/>
                <w:bCs/>
                <w:i/>
                <w:iCs/>
                <w:sz w:val="24"/>
                <w:szCs w:val="24"/>
              </w:rPr>
            </w:pPr>
            <w:r w:rsidRPr="008A7684">
              <w:rPr>
                <w:b/>
                <w:bCs/>
                <w:i/>
                <w:iCs/>
                <w:sz w:val="24"/>
                <w:szCs w:val="24"/>
              </w:rPr>
              <w:t>2</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sz w:val="24"/>
                <w:szCs w:val="24"/>
              </w:rPr>
            </w:pPr>
            <w:r w:rsidRPr="008A7684">
              <w:rPr>
                <w:sz w:val="24"/>
                <w:szCs w:val="24"/>
              </w:rPr>
              <w:t> </w:t>
            </w:r>
          </w:p>
        </w:tc>
        <w:tc>
          <w:tcPr>
            <w:tcW w:w="780" w:type="dxa"/>
            <w:tcBorders>
              <w:top w:val="nil"/>
              <w:left w:val="nil"/>
              <w:bottom w:val="single" w:sz="8" w:space="0" w:color="auto"/>
              <w:right w:val="single" w:sz="8" w:space="0" w:color="auto"/>
            </w:tcBorders>
            <w:vAlign w:val="center"/>
            <w:hideMark/>
          </w:tcPr>
          <w:p w:rsidR="004E24E1" w:rsidRPr="008A7684" w:rsidRDefault="004E24E1" w:rsidP="00C81B15">
            <w:pPr>
              <w:jc w:val="center"/>
              <w:rPr>
                <w:b/>
                <w:bCs/>
                <w:sz w:val="24"/>
                <w:szCs w:val="24"/>
              </w:rPr>
            </w:pPr>
            <w:r w:rsidRPr="008A7684">
              <w:rPr>
                <w:b/>
                <w:bCs/>
                <w:sz w:val="24"/>
                <w:szCs w:val="24"/>
              </w:rPr>
              <w:t>9</w:t>
            </w:r>
          </w:p>
        </w:tc>
      </w:tr>
      <w:tr w:rsidR="004E24E1" w:rsidRPr="008A7684" w:rsidTr="00C81B15">
        <w:trPr>
          <w:trHeight w:val="810"/>
        </w:trPr>
        <w:tc>
          <w:tcPr>
            <w:tcW w:w="5580" w:type="dxa"/>
            <w:tcBorders>
              <w:top w:val="nil"/>
              <w:left w:val="single" w:sz="8" w:space="0" w:color="auto"/>
              <w:bottom w:val="single" w:sz="8" w:space="0" w:color="auto"/>
              <w:right w:val="single" w:sz="8" w:space="0" w:color="auto"/>
            </w:tcBorders>
            <w:vAlign w:val="center"/>
            <w:hideMark/>
          </w:tcPr>
          <w:p w:rsidR="004E24E1" w:rsidRPr="008A7684" w:rsidRDefault="004E24E1" w:rsidP="004E24E1">
            <w:pPr>
              <w:jc w:val="center"/>
              <w:rPr>
                <w:sz w:val="24"/>
                <w:szCs w:val="24"/>
              </w:rPr>
            </w:pPr>
            <w:r w:rsidRPr="008A7684">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E24E1" w:rsidRPr="008A7684" w:rsidRDefault="004E24E1" w:rsidP="00C81B15">
            <w:pPr>
              <w:jc w:val="center"/>
              <w:rPr>
                <w:i/>
                <w:iCs/>
              </w:rPr>
            </w:pPr>
            <w:r w:rsidRPr="008A7684">
              <w:rPr>
                <w:i/>
                <w:iCs/>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E24E1" w:rsidRPr="008A7684" w:rsidRDefault="004E24E1" w:rsidP="00C81B15">
            <w:pPr>
              <w:jc w:val="center"/>
              <w:rPr>
                <w:i/>
                <w:iCs/>
                <w:sz w:val="24"/>
                <w:szCs w:val="24"/>
              </w:rPr>
            </w:pPr>
            <w:r w:rsidRPr="008A768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E24E1" w:rsidRPr="008A7684" w:rsidRDefault="004E24E1" w:rsidP="00C81B15">
            <w:pPr>
              <w:jc w:val="center"/>
              <w:rPr>
                <w:b/>
                <w:bCs/>
                <w:i/>
                <w:iCs/>
                <w:sz w:val="24"/>
                <w:szCs w:val="24"/>
              </w:rPr>
            </w:pPr>
            <w:r w:rsidRPr="008A7684">
              <w:rPr>
                <w:b/>
                <w:bCs/>
                <w:i/>
                <w:iCs/>
                <w:sz w:val="24"/>
                <w:szCs w:val="24"/>
              </w:rPr>
              <w:t>288</w:t>
            </w:r>
          </w:p>
        </w:tc>
      </w:tr>
    </w:tbl>
    <w:p w:rsidR="00DE4283" w:rsidRPr="008A7684" w:rsidRDefault="00DE4283" w:rsidP="00A76E53">
      <w:pPr>
        <w:ind w:firstLine="709"/>
        <w:jc w:val="both"/>
        <w:rPr>
          <w:b/>
          <w:i/>
          <w:sz w:val="24"/>
          <w:szCs w:val="24"/>
        </w:rPr>
      </w:pPr>
    </w:p>
    <w:p w:rsidR="008A7684" w:rsidRPr="008A7684" w:rsidRDefault="008A7684" w:rsidP="008A7684">
      <w:pPr>
        <w:ind w:firstLine="709"/>
        <w:jc w:val="both"/>
        <w:rPr>
          <w:b/>
          <w:i/>
          <w:szCs w:val="24"/>
        </w:rPr>
      </w:pPr>
      <w:r w:rsidRPr="008A7684">
        <w:rPr>
          <w:b/>
          <w:i/>
          <w:szCs w:val="24"/>
        </w:rPr>
        <w:t>* Примечания:</w:t>
      </w:r>
    </w:p>
    <w:p w:rsidR="008A7684" w:rsidRPr="008A7684" w:rsidRDefault="008A7684" w:rsidP="008A7684">
      <w:pPr>
        <w:ind w:firstLine="709"/>
        <w:jc w:val="both"/>
        <w:rPr>
          <w:b/>
          <w:szCs w:val="24"/>
        </w:rPr>
      </w:pPr>
      <w:r w:rsidRPr="008A7684">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8A7684">
        <w:rPr>
          <w:b/>
          <w:szCs w:val="24"/>
        </w:rPr>
        <w:t>частей 3-5 статьи 13, статьи 30, пункта 3 части 1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пунктов 16, 38</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7684" w:rsidRPr="008A7684" w:rsidRDefault="008A7684" w:rsidP="008A7684">
      <w:pPr>
        <w:ind w:firstLine="709"/>
        <w:jc w:val="both"/>
        <w:rPr>
          <w:b/>
          <w:szCs w:val="24"/>
        </w:rPr>
      </w:pPr>
      <w:r w:rsidRPr="008A7684">
        <w:rPr>
          <w:b/>
          <w:szCs w:val="24"/>
        </w:rPr>
        <w:t>б) Для обучающихся с ограниченными возможностями здоровья и инвалидов:</w:t>
      </w:r>
    </w:p>
    <w:p w:rsidR="008A7684" w:rsidRPr="008A7684" w:rsidRDefault="008A7684" w:rsidP="008A7684">
      <w:pPr>
        <w:ind w:firstLine="709"/>
        <w:jc w:val="both"/>
        <w:rPr>
          <w:szCs w:val="24"/>
        </w:rPr>
      </w:pPr>
      <w:r w:rsidRPr="008A7684">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7684">
        <w:rPr>
          <w:b/>
          <w:szCs w:val="24"/>
        </w:rPr>
        <w:t>статьи 79</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раздела III</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A7684">
        <w:rPr>
          <w:b/>
          <w:i/>
          <w:szCs w:val="24"/>
        </w:rPr>
        <w:t>при наличии факта зачисления таких обучающихся с учетом конкретных нозологий</w:t>
      </w:r>
      <w:r w:rsidRPr="008A7684">
        <w:rPr>
          <w:szCs w:val="24"/>
        </w:rPr>
        <w:t>).</w:t>
      </w:r>
    </w:p>
    <w:p w:rsidR="008A7684" w:rsidRPr="008A7684" w:rsidRDefault="008A7684" w:rsidP="008A7684">
      <w:pPr>
        <w:ind w:firstLine="709"/>
        <w:jc w:val="both"/>
        <w:rPr>
          <w:b/>
          <w:szCs w:val="24"/>
        </w:rPr>
      </w:pPr>
      <w:r w:rsidRPr="008A7684">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требованиями </w:t>
      </w:r>
      <w:r w:rsidRPr="008A7684">
        <w:rPr>
          <w:b/>
          <w:szCs w:val="24"/>
        </w:rPr>
        <w:t xml:space="preserve">частей 3-5 статьи 13, статьи 30, пункта 3 части 1 статьи 34 </w:t>
      </w:r>
      <w:r w:rsidRPr="008A7684">
        <w:rPr>
          <w:szCs w:val="24"/>
        </w:rPr>
        <w:t xml:space="preserve">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20</w:t>
      </w:r>
      <w:r w:rsidRPr="008A7684">
        <w:rPr>
          <w:szCs w:val="24"/>
        </w:rPr>
        <w:t xml:space="preserve"> Порядка организации и осу</w:t>
      </w:r>
      <w:r w:rsidRPr="008A7684">
        <w:rPr>
          <w:szCs w:val="24"/>
        </w:rPr>
        <w:lastRenderedPageBreak/>
        <w:t xml:space="preserve">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7684">
        <w:rPr>
          <w:b/>
          <w:szCs w:val="24"/>
        </w:rPr>
        <w:t>частью 5 статьи 5</w:t>
      </w:r>
      <w:r w:rsidRPr="008A7684">
        <w:rPr>
          <w:szCs w:val="24"/>
        </w:rPr>
        <w:t xml:space="preserve"> Федерального закона </w:t>
      </w:r>
      <w:r w:rsidRPr="008A7684">
        <w:rPr>
          <w:b/>
          <w:szCs w:val="24"/>
        </w:rPr>
        <w:t>от 05.05.2014 № 84-ФЗ</w:t>
      </w:r>
      <w:r w:rsidRPr="008A768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w:t>
      </w:r>
      <w:r w:rsidR="00945D89">
        <w:rPr>
          <w:szCs w:val="24"/>
        </w:rPr>
        <w:t>нии заявления обуча</w:t>
      </w:r>
      <w:r w:rsidRPr="008A7684">
        <w:rPr>
          <w:szCs w:val="24"/>
        </w:rPr>
        <w:t>ющегося).</w:t>
      </w:r>
    </w:p>
    <w:p w:rsidR="008A7684" w:rsidRPr="008A7684" w:rsidRDefault="008A7684" w:rsidP="008A7684">
      <w:pPr>
        <w:ind w:firstLine="709"/>
        <w:jc w:val="both"/>
        <w:rPr>
          <w:b/>
          <w:szCs w:val="24"/>
        </w:rPr>
      </w:pPr>
      <w:r w:rsidRPr="008A7684">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7684" w:rsidRPr="008A7684" w:rsidRDefault="008A7684" w:rsidP="008A7684">
      <w:pPr>
        <w:ind w:firstLine="709"/>
        <w:jc w:val="both"/>
        <w:rPr>
          <w:szCs w:val="24"/>
        </w:rPr>
      </w:pPr>
      <w:r w:rsidRPr="008A7684">
        <w:rPr>
          <w:szCs w:val="24"/>
        </w:rPr>
        <w:t xml:space="preserve">При разработке образовательной программы высшего образования согласно требованиям </w:t>
      </w:r>
      <w:r w:rsidRPr="008A7684">
        <w:rPr>
          <w:b/>
          <w:szCs w:val="24"/>
        </w:rPr>
        <w:t>пункта 9 части 1 статьи 33, части 3 статьи 34</w:t>
      </w:r>
      <w:r w:rsidRPr="008A7684">
        <w:rPr>
          <w:szCs w:val="24"/>
        </w:rPr>
        <w:t xml:space="preserve"> Федерального закона Российской Федерации </w:t>
      </w:r>
      <w:r w:rsidRPr="008A7684">
        <w:rPr>
          <w:b/>
          <w:szCs w:val="24"/>
        </w:rPr>
        <w:t>от 29.12.2012 № 273-ФЗ</w:t>
      </w:r>
      <w:r w:rsidRPr="008A7684">
        <w:rPr>
          <w:szCs w:val="24"/>
        </w:rPr>
        <w:t xml:space="preserve"> «Об образовании в Российской Федерации»; </w:t>
      </w:r>
      <w:r w:rsidRPr="008A7684">
        <w:rPr>
          <w:b/>
          <w:szCs w:val="24"/>
        </w:rPr>
        <w:t>пункта 43</w:t>
      </w:r>
      <w:r w:rsidRPr="008A768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A7684" w:rsidRDefault="007F4B97" w:rsidP="00705FB5">
      <w:pPr>
        <w:tabs>
          <w:tab w:val="left" w:pos="900"/>
        </w:tabs>
        <w:jc w:val="both"/>
        <w:rPr>
          <w:b/>
          <w:sz w:val="24"/>
          <w:szCs w:val="24"/>
        </w:rPr>
      </w:pPr>
    </w:p>
    <w:p w:rsidR="003A71E4" w:rsidRPr="008A7684" w:rsidRDefault="007F4B97" w:rsidP="00705FB5">
      <w:pPr>
        <w:tabs>
          <w:tab w:val="left" w:pos="900"/>
        </w:tabs>
        <w:ind w:firstLine="709"/>
        <w:jc w:val="both"/>
        <w:rPr>
          <w:b/>
          <w:sz w:val="24"/>
          <w:szCs w:val="24"/>
        </w:rPr>
      </w:pPr>
      <w:r w:rsidRPr="008A7684">
        <w:rPr>
          <w:b/>
          <w:sz w:val="24"/>
          <w:szCs w:val="24"/>
        </w:rPr>
        <w:t>5.</w:t>
      </w:r>
      <w:r w:rsidR="00114770" w:rsidRPr="008A7684">
        <w:rPr>
          <w:b/>
          <w:sz w:val="24"/>
          <w:szCs w:val="24"/>
        </w:rPr>
        <w:t>3</w:t>
      </w:r>
      <w:r w:rsidRPr="008A7684">
        <w:rPr>
          <w:b/>
          <w:sz w:val="24"/>
          <w:szCs w:val="24"/>
        </w:rPr>
        <w:t xml:space="preserve"> Содержание дисциплины</w:t>
      </w:r>
    </w:p>
    <w:p w:rsidR="000B0217" w:rsidRPr="008A7684" w:rsidRDefault="003A71E4" w:rsidP="00226C67">
      <w:pPr>
        <w:tabs>
          <w:tab w:val="left" w:pos="900"/>
        </w:tabs>
        <w:ind w:firstLine="709"/>
        <w:jc w:val="both"/>
        <w:rPr>
          <w:sz w:val="24"/>
          <w:szCs w:val="24"/>
        </w:rPr>
      </w:pPr>
      <w:r w:rsidRPr="008A7684">
        <w:rPr>
          <w:sz w:val="24"/>
          <w:szCs w:val="24"/>
        </w:rPr>
        <w:t>Тема №</w:t>
      </w:r>
      <w:r w:rsidR="00705FB5" w:rsidRPr="008A7684">
        <w:rPr>
          <w:sz w:val="24"/>
          <w:szCs w:val="24"/>
        </w:rPr>
        <w:t xml:space="preserve"> </w:t>
      </w:r>
      <w:r w:rsidRPr="008A7684">
        <w:rPr>
          <w:sz w:val="24"/>
          <w:szCs w:val="24"/>
        </w:rPr>
        <w:t xml:space="preserve">1. </w:t>
      </w:r>
      <w:r w:rsidR="00226C67" w:rsidRPr="008A7684">
        <w:rPr>
          <w:sz w:val="24"/>
          <w:szCs w:val="24"/>
        </w:rPr>
        <w:t>Предмет и теоретические источники геополитики</w:t>
      </w:r>
    </w:p>
    <w:p w:rsidR="004B3A52" w:rsidRPr="008A7684" w:rsidRDefault="004B3A52" w:rsidP="00226C67">
      <w:pPr>
        <w:tabs>
          <w:tab w:val="left" w:pos="900"/>
        </w:tabs>
        <w:ind w:firstLine="709"/>
        <w:jc w:val="both"/>
        <w:rPr>
          <w:sz w:val="24"/>
          <w:szCs w:val="24"/>
        </w:rPr>
      </w:pPr>
      <w:r w:rsidRPr="008A7684">
        <w:rPr>
          <w:sz w:val="28"/>
          <w:szCs w:val="28"/>
        </w:rPr>
        <w:t xml:space="preserve">     </w:t>
      </w:r>
      <w:r w:rsidRPr="008A7684">
        <w:rPr>
          <w:sz w:val="24"/>
          <w:szCs w:val="24"/>
        </w:rPr>
        <w:t>Дефиниции геополитики. Геополитика в системе гуманитарного знания: геополитика и политическая философия, геополитика и философия истории, геополитика и политическая география</w:t>
      </w:r>
      <w:r w:rsidRPr="008A7684">
        <w:rPr>
          <w:iCs/>
          <w:sz w:val="24"/>
          <w:szCs w:val="24"/>
        </w:rPr>
        <w:t>. Функции геополитики</w:t>
      </w:r>
      <w:r w:rsidRPr="008A7684">
        <w:rPr>
          <w:sz w:val="24"/>
          <w:szCs w:val="24"/>
        </w:rPr>
        <w:t xml:space="preserve">: гносеологическая, прогностическая, прикладная, идеологическая. </w:t>
      </w:r>
      <w:r w:rsidRPr="008A7684">
        <w:rPr>
          <w:iCs/>
          <w:sz w:val="24"/>
          <w:szCs w:val="24"/>
        </w:rPr>
        <w:t>Методы геополитики</w:t>
      </w:r>
      <w:r w:rsidRPr="008A7684">
        <w:rPr>
          <w:sz w:val="24"/>
          <w:szCs w:val="24"/>
        </w:rPr>
        <w:t xml:space="preserve">: системный, структурно-функциональный, сравнительный, генетический, институциональный. </w:t>
      </w:r>
      <w:r w:rsidRPr="008A7684">
        <w:rPr>
          <w:iCs/>
          <w:sz w:val="24"/>
          <w:szCs w:val="24"/>
        </w:rPr>
        <w:t>Парадигмы геополитики</w:t>
      </w:r>
      <w:r w:rsidRPr="008A7684">
        <w:rPr>
          <w:sz w:val="24"/>
          <w:szCs w:val="24"/>
        </w:rPr>
        <w:t xml:space="preserve">: этатистская, гегемонистская, культурологическая (цивилизационная). </w:t>
      </w:r>
      <w:r w:rsidRPr="008A7684">
        <w:rPr>
          <w:iCs/>
          <w:sz w:val="24"/>
          <w:szCs w:val="24"/>
        </w:rPr>
        <w:t>Геополитические модели мира</w:t>
      </w:r>
      <w:r w:rsidRPr="008A7684">
        <w:rPr>
          <w:sz w:val="24"/>
          <w:szCs w:val="24"/>
        </w:rPr>
        <w:t xml:space="preserve">: бинарная, маргинальная, зональная, мир-системная (централистская), плюральная. </w:t>
      </w:r>
      <w:r w:rsidRPr="008A7684">
        <w:rPr>
          <w:iCs/>
          <w:sz w:val="24"/>
          <w:szCs w:val="24"/>
        </w:rPr>
        <w:t>Категории пространства геополитики</w:t>
      </w:r>
      <w:r w:rsidRPr="008A7684">
        <w:rPr>
          <w:sz w:val="24"/>
          <w:szCs w:val="24"/>
        </w:rPr>
        <w:t xml:space="preserve">: геостратегический регион, геополитический регион, геополитическое поле, граница, геополитические линии, государственная территория. </w:t>
      </w:r>
      <w:r w:rsidRPr="008A7684">
        <w:rPr>
          <w:iCs/>
          <w:sz w:val="24"/>
          <w:szCs w:val="24"/>
        </w:rPr>
        <w:t>Категории геополитики, описывающие положение государства в современном мире и перспективы его развития</w:t>
      </w:r>
      <w:r w:rsidRPr="008A7684">
        <w:rPr>
          <w:sz w:val="24"/>
          <w:szCs w:val="24"/>
        </w:rPr>
        <w:t xml:space="preserve">: национальные интересы, национальная безопасность, национальная мощь (сила), экспансия, геостратегия, геополитические коды. </w:t>
      </w:r>
      <w:r w:rsidRPr="008A7684">
        <w:rPr>
          <w:iCs/>
          <w:sz w:val="24"/>
          <w:szCs w:val="24"/>
        </w:rPr>
        <w:t>Категории эволюции геополитического пространства и геополитических изменений</w:t>
      </w:r>
      <w:r w:rsidRPr="008A7684">
        <w:rPr>
          <w:sz w:val="24"/>
          <w:szCs w:val="24"/>
        </w:rPr>
        <w:t xml:space="preserve">: геополитические эпохи и геополитические циклы. </w:t>
      </w:r>
      <w:r w:rsidRPr="008A7684">
        <w:rPr>
          <w:iCs/>
          <w:sz w:val="24"/>
          <w:szCs w:val="24"/>
        </w:rPr>
        <w:t>Геополитические эпохи:</w:t>
      </w:r>
      <w:r w:rsidRPr="008A7684">
        <w:rPr>
          <w:sz w:val="24"/>
          <w:szCs w:val="24"/>
        </w:rPr>
        <w:t xml:space="preserve"> вестфальская, венская, версальская, потсдамская, современная.</w:t>
      </w:r>
    </w:p>
    <w:p w:rsidR="004B3A52" w:rsidRPr="008A7684" w:rsidRDefault="004B3A52" w:rsidP="00A76E53">
      <w:pPr>
        <w:tabs>
          <w:tab w:val="left" w:pos="900"/>
        </w:tabs>
        <w:ind w:firstLine="709"/>
        <w:jc w:val="both"/>
        <w:rPr>
          <w:sz w:val="24"/>
          <w:szCs w:val="24"/>
        </w:rPr>
      </w:pPr>
    </w:p>
    <w:p w:rsidR="000B0217" w:rsidRPr="008A7684" w:rsidRDefault="00226C67" w:rsidP="00A76E53">
      <w:pPr>
        <w:tabs>
          <w:tab w:val="left" w:pos="900"/>
        </w:tabs>
        <w:ind w:firstLine="709"/>
        <w:jc w:val="both"/>
        <w:rPr>
          <w:sz w:val="24"/>
          <w:szCs w:val="24"/>
        </w:rPr>
      </w:pPr>
      <w:r w:rsidRPr="008A7684">
        <w:rPr>
          <w:sz w:val="24"/>
          <w:szCs w:val="24"/>
        </w:rPr>
        <w:t>Тема № 2. Эволюция геополитических идей</w:t>
      </w:r>
    </w:p>
    <w:p w:rsidR="004B3A52" w:rsidRPr="008A7684" w:rsidRDefault="00E16C6B" w:rsidP="00A76E53">
      <w:pPr>
        <w:tabs>
          <w:tab w:val="left" w:pos="900"/>
        </w:tabs>
        <w:ind w:firstLine="709"/>
        <w:jc w:val="both"/>
        <w:rPr>
          <w:sz w:val="24"/>
          <w:szCs w:val="24"/>
        </w:rPr>
      </w:pPr>
      <w:r w:rsidRPr="008A7684">
        <w:rPr>
          <w:sz w:val="24"/>
          <w:szCs w:val="24"/>
        </w:rPr>
        <w:t xml:space="preserve">Геополитические идеи </w:t>
      </w:r>
      <w:r w:rsidRPr="008A7684">
        <w:rPr>
          <w:iCs/>
          <w:sz w:val="24"/>
          <w:szCs w:val="24"/>
        </w:rPr>
        <w:t>Геродота, Парменида, Аристотеля, Цицерона, Страбона, Ибн Хальдуна</w:t>
      </w:r>
      <w:r w:rsidRPr="008A7684">
        <w:rPr>
          <w:sz w:val="24"/>
          <w:szCs w:val="24"/>
        </w:rPr>
        <w:t xml:space="preserve">. Геополитические воззрения эпохи Возрождения: </w:t>
      </w:r>
      <w:r w:rsidRPr="008A7684">
        <w:rPr>
          <w:iCs/>
          <w:sz w:val="24"/>
          <w:szCs w:val="24"/>
        </w:rPr>
        <w:t xml:space="preserve">Ж. Боден </w:t>
      </w:r>
      <w:r w:rsidRPr="008A7684">
        <w:rPr>
          <w:sz w:val="24"/>
          <w:szCs w:val="24"/>
        </w:rPr>
        <w:t>и</w:t>
      </w:r>
      <w:r w:rsidRPr="008A7684">
        <w:rPr>
          <w:iCs/>
          <w:sz w:val="24"/>
          <w:szCs w:val="24"/>
        </w:rPr>
        <w:t xml:space="preserve"> Ш.- Л. Монтескье.</w:t>
      </w:r>
      <w:r w:rsidRPr="008A7684">
        <w:rPr>
          <w:sz w:val="24"/>
          <w:szCs w:val="24"/>
        </w:rPr>
        <w:t xml:space="preserve"> Геополитические идеи Нового времени: </w:t>
      </w:r>
      <w:r w:rsidRPr="008A7684">
        <w:rPr>
          <w:iCs/>
          <w:sz w:val="24"/>
          <w:szCs w:val="24"/>
        </w:rPr>
        <w:t>И. Гердер, К. Риттер, А. Гумбольт, И. Кант, В.Ф. Гегель, Г.Т. Бокль, Э. Демолен, Р. Штейнметц, Л. Февр</w:t>
      </w:r>
      <w:r w:rsidRPr="008A7684">
        <w:rPr>
          <w:sz w:val="24"/>
          <w:szCs w:val="24"/>
        </w:rPr>
        <w:t xml:space="preserve">. Зарождение геополитики как науки. «Органическая школа» </w:t>
      </w:r>
      <w:r w:rsidRPr="008A7684">
        <w:rPr>
          <w:iCs/>
          <w:sz w:val="24"/>
          <w:szCs w:val="24"/>
        </w:rPr>
        <w:t>Ф. Ратцеля.</w:t>
      </w:r>
      <w:r w:rsidRPr="008A7684">
        <w:rPr>
          <w:sz w:val="24"/>
          <w:szCs w:val="24"/>
        </w:rPr>
        <w:t xml:space="preserve"> Пространство как политическая сила. Семь законов экспансии или «пространственного роста государств». Влияние идей </w:t>
      </w:r>
      <w:r w:rsidRPr="008A7684">
        <w:rPr>
          <w:iCs/>
          <w:sz w:val="24"/>
          <w:szCs w:val="24"/>
        </w:rPr>
        <w:t>Ратце</w:t>
      </w:r>
      <w:r w:rsidRPr="008A7684">
        <w:rPr>
          <w:iCs/>
          <w:sz w:val="24"/>
          <w:szCs w:val="24"/>
        </w:rPr>
        <w:lastRenderedPageBreak/>
        <w:t xml:space="preserve">ля </w:t>
      </w:r>
      <w:r w:rsidRPr="008A7684">
        <w:rPr>
          <w:sz w:val="24"/>
          <w:szCs w:val="24"/>
        </w:rPr>
        <w:t xml:space="preserve">на развитие геополитической мысли Запада. Система геонаук </w:t>
      </w:r>
      <w:r w:rsidRPr="008A7684">
        <w:rPr>
          <w:iCs/>
          <w:sz w:val="24"/>
          <w:szCs w:val="24"/>
        </w:rPr>
        <w:t>Р. Челлена.</w:t>
      </w:r>
      <w:r w:rsidRPr="008A7684">
        <w:rPr>
          <w:sz w:val="24"/>
          <w:szCs w:val="24"/>
        </w:rPr>
        <w:t xml:space="preserve"> Концепция мощи государства. Теория великих держав. Теория «морской силы» и «морского могущества» </w:t>
      </w:r>
      <w:r w:rsidRPr="008A7684">
        <w:rPr>
          <w:iCs/>
          <w:sz w:val="24"/>
          <w:szCs w:val="24"/>
        </w:rPr>
        <w:t>А. Мэхэна</w:t>
      </w:r>
      <w:r w:rsidRPr="008A7684">
        <w:rPr>
          <w:sz w:val="24"/>
          <w:szCs w:val="24"/>
        </w:rPr>
        <w:t xml:space="preserve">. Критерии геополитического статуса государства. Влияние морской силы на политический вес государства. Основные параметры морской силы государства. Вклад </w:t>
      </w:r>
      <w:r w:rsidRPr="008A7684">
        <w:rPr>
          <w:iCs/>
          <w:sz w:val="24"/>
          <w:szCs w:val="24"/>
        </w:rPr>
        <w:t>Х. Маккиндера</w:t>
      </w:r>
      <w:r w:rsidRPr="008A7684">
        <w:rPr>
          <w:sz w:val="24"/>
          <w:szCs w:val="24"/>
        </w:rPr>
        <w:t xml:space="preserve"> в геополитику. «Хартленд» и зоны «внешнего» и «внутреннего» полумесяца. «Географическая ось истории». Мировая история как конфликт между континентальными и океаническими державами. Теория «континентального блока» </w:t>
      </w:r>
      <w:r w:rsidRPr="008A7684">
        <w:rPr>
          <w:iCs/>
          <w:sz w:val="24"/>
          <w:szCs w:val="24"/>
        </w:rPr>
        <w:t>К. Хаусхофера</w:t>
      </w:r>
      <w:r w:rsidRPr="008A7684">
        <w:rPr>
          <w:sz w:val="24"/>
          <w:szCs w:val="24"/>
        </w:rPr>
        <w:t xml:space="preserve">. Панрегиональная модель мира. Концепция «номоса» и теория «большого пространства» </w:t>
      </w:r>
      <w:r w:rsidRPr="008A7684">
        <w:rPr>
          <w:iCs/>
          <w:sz w:val="24"/>
          <w:szCs w:val="24"/>
        </w:rPr>
        <w:t>К. Шмитта</w:t>
      </w:r>
      <w:r w:rsidRPr="008A7684">
        <w:rPr>
          <w:sz w:val="24"/>
          <w:szCs w:val="24"/>
        </w:rPr>
        <w:t xml:space="preserve">. Конфликт между Востоком и Западом. Японская школа геополитики. Паназиатская геополитическая модель. Концепция «поссиблизма» </w:t>
      </w:r>
      <w:r w:rsidRPr="008A7684">
        <w:rPr>
          <w:iCs/>
          <w:sz w:val="24"/>
          <w:szCs w:val="24"/>
        </w:rPr>
        <w:t>В. де ла Бланша</w:t>
      </w:r>
      <w:r w:rsidRPr="008A7684">
        <w:rPr>
          <w:sz w:val="24"/>
          <w:szCs w:val="24"/>
        </w:rPr>
        <w:t xml:space="preserve">. Перспективы единой Европы: концепция </w:t>
      </w:r>
      <w:r w:rsidRPr="008A7684">
        <w:rPr>
          <w:iCs/>
          <w:sz w:val="24"/>
          <w:szCs w:val="24"/>
        </w:rPr>
        <w:t>А. Деманжона.</w:t>
      </w:r>
      <w:r w:rsidRPr="008A7684">
        <w:rPr>
          <w:sz w:val="24"/>
          <w:szCs w:val="24"/>
        </w:rPr>
        <w:t xml:space="preserve"> Модель «хартленд-римленд» </w:t>
      </w:r>
      <w:r w:rsidRPr="008A7684">
        <w:rPr>
          <w:iCs/>
          <w:sz w:val="24"/>
          <w:szCs w:val="24"/>
        </w:rPr>
        <w:t>Н. Спайкмена</w:t>
      </w:r>
      <w:r w:rsidRPr="008A7684">
        <w:rPr>
          <w:sz w:val="24"/>
          <w:szCs w:val="24"/>
        </w:rPr>
        <w:t xml:space="preserve"> и его концепция «интегрированного контроля над территорией».</w:t>
      </w:r>
      <w:r w:rsidRPr="008A7684">
        <w:rPr>
          <w:sz w:val="24"/>
          <w:szCs w:val="24"/>
        </w:rPr>
        <w:br/>
      </w:r>
    </w:p>
    <w:p w:rsidR="00226C67" w:rsidRPr="008A7684" w:rsidRDefault="00226C67" w:rsidP="00A76E53">
      <w:pPr>
        <w:tabs>
          <w:tab w:val="left" w:pos="900"/>
        </w:tabs>
        <w:ind w:firstLine="709"/>
        <w:jc w:val="both"/>
        <w:rPr>
          <w:sz w:val="24"/>
          <w:szCs w:val="24"/>
        </w:rPr>
      </w:pPr>
      <w:r w:rsidRPr="008A7684">
        <w:rPr>
          <w:sz w:val="24"/>
          <w:szCs w:val="24"/>
        </w:rPr>
        <w:t>Тема № 3. Российская геополитическая мысль</w:t>
      </w:r>
    </w:p>
    <w:p w:rsidR="000100E3" w:rsidRPr="008A7684" w:rsidRDefault="000100E3" w:rsidP="00A76E53">
      <w:pPr>
        <w:tabs>
          <w:tab w:val="left" w:pos="900"/>
        </w:tabs>
        <w:ind w:firstLine="709"/>
        <w:jc w:val="both"/>
        <w:rPr>
          <w:sz w:val="24"/>
          <w:szCs w:val="24"/>
        </w:rPr>
      </w:pPr>
      <w:r w:rsidRPr="008A7684">
        <w:rPr>
          <w:sz w:val="24"/>
          <w:szCs w:val="24"/>
        </w:rPr>
        <w:t xml:space="preserve">«Москва – Третий Рим» как основа геополитического кода России. Геополитические воззрения славянофилов и западников, геополитический проект </w:t>
      </w:r>
      <w:r w:rsidRPr="008A7684">
        <w:rPr>
          <w:iCs/>
          <w:sz w:val="24"/>
          <w:szCs w:val="24"/>
        </w:rPr>
        <w:t>Ф. Тютчева</w:t>
      </w:r>
      <w:r w:rsidRPr="008A7684">
        <w:rPr>
          <w:sz w:val="24"/>
          <w:szCs w:val="24"/>
        </w:rPr>
        <w:t xml:space="preserve">, панславизм </w:t>
      </w:r>
      <w:r w:rsidRPr="008A7684">
        <w:rPr>
          <w:iCs/>
          <w:sz w:val="24"/>
          <w:szCs w:val="24"/>
        </w:rPr>
        <w:t>Н.Я. Данилевского</w:t>
      </w:r>
      <w:r w:rsidRPr="008A7684">
        <w:rPr>
          <w:sz w:val="24"/>
          <w:szCs w:val="24"/>
        </w:rPr>
        <w:t xml:space="preserve"> и геополитические взгляды </w:t>
      </w:r>
      <w:r w:rsidRPr="008A7684">
        <w:rPr>
          <w:iCs/>
          <w:sz w:val="24"/>
          <w:szCs w:val="24"/>
        </w:rPr>
        <w:t>К.Н. Леонтьева</w:t>
      </w:r>
      <w:r w:rsidRPr="008A7684">
        <w:rPr>
          <w:sz w:val="24"/>
          <w:szCs w:val="24"/>
        </w:rPr>
        <w:t xml:space="preserve">. Геополитическая концепция </w:t>
      </w:r>
      <w:r w:rsidRPr="008A7684">
        <w:rPr>
          <w:iCs/>
          <w:sz w:val="24"/>
          <w:szCs w:val="24"/>
        </w:rPr>
        <w:t>Д.И. Менделеева</w:t>
      </w:r>
      <w:r w:rsidRPr="008A7684">
        <w:rPr>
          <w:sz w:val="24"/>
          <w:szCs w:val="24"/>
        </w:rPr>
        <w:t xml:space="preserve">. Геополитика русского зарубежья. Геополитические идеи </w:t>
      </w:r>
      <w:r w:rsidRPr="008A7684">
        <w:rPr>
          <w:iCs/>
          <w:sz w:val="24"/>
          <w:szCs w:val="24"/>
        </w:rPr>
        <w:t>В.П. Семенова – Тянь - Шанского</w:t>
      </w:r>
      <w:r w:rsidRPr="008A7684">
        <w:rPr>
          <w:sz w:val="24"/>
          <w:szCs w:val="24"/>
        </w:rPr>
        <w:t xml:space="preserve">. Геополитическая концепция евразийства. Концепция «месторазвития». Православные корни евразийской культуры: культурологическая концепция евразийства </w:t>
      </w:r>
      <w:r w:rsidRPr="008A7684">
        <w:rPr>
          <w:iCs/>
          <w:sz w:val="24"/>
          <w:szCs w:val="24"/>
        </w:rPr>
        <w:t xml:space="preserve">Н.С. Трубецкого </w:t>
      </w:r>
      <w:r w:rsidRPr="008A7684">
        <w:rPr>
          <w:sz w:val="24"/>
          <w:szCs w:val="24"/>
        </w:rPr>
        <w:t xml:space="preserve">и </w:t>
      </w:r>
      <w:r w:rsidRPr="008A7684">
        <w:rPr>
          <w:iCs/>
          <w:sz w:val="24"/>
          <w:szCs w:val="24"/>
        </w:rPr>
        <w:t>П.Н. Савицкого.</w:t>
      </w:r>
      <w:r w:rsidRPr="008A7684">
        <w:rPr>
          <w:sz w:val="24"/>
          <w:szCs w:val="24"/>
        </w:rPr>
        <w:t xml:space="preserve"> Россия между Европой и Азией. Неоевразийство </w:t>
      </w:r>
      <w:r w:rsidRPr="008A7684">
        <w:rPr>
          <w:iCs/>
          <w:sz w:val="24"/>
          <w:szCs w:val="24"/>
        </w:rPr>
        <w:t xml:space="preserve">Л.Н. Гумилева </w:t>
      </w:r>
      <w:r w:rsidRPr="008A7684">
        <w:rPr>
          <w:sz w:val="24"/>
          <w:szCs w:val="24"/>
        </w:rPr>
        <w:t>и его последователей. Русская история в зеркале геополитики.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4. Геополитика эпохи "холодной" войны</w:t>
      </w:r>
    </w:p>
    <w:p w:rsidR="000100E3" w:rsidRPr="008A7684" w:rsidRDefault="000100E3" w:rsidP="00A76E53">
      <w:pPr>
        <w:tabs>
          <w:tab w:val="left" w:pos="900"/>
        </w:tabs>
        <w:ind w:firstLine="709"/>
        <w:jc w:val="both"/>
        <w:rPr>
          <w:sz w:val="24"/>
          <w:szCs w:val="24"/>
        </w:rPr>
      </w:pPr>
      <w:r w:rsidRPr="008A7684">
        <w:rPr>
          <w:sz w:val="24"/>
          <w:szCs w:val="24"/>
        </w:rPr>
        <w:t xml:space="preserve">Геополитические доктрины атлантизма. Геостратегия «динамического сдерживания» </w:t>
      </w:r>
      <w:r w:rsidRPr="008A7684">
        <w:rPr>
          <w:iCs/>
          <w:sz w:val="24"/>
          <w:szCs w:val="24"/>
        </w:rPr>
        <w:t xml:space="preserve">К. Грэя. </w:t>
      </w:r>
      <w:r w:rsidRPr="008A7684">
        <w:rPr>
          <w:sz w:val="24"/>
          <w:szCs w:val="24"/>
        </w:rPr>
        <w:t xml:space="preserve">Культурологическая геополитика </w:t>
      </w:r>
      <w:r w:rsidRPr="008A7684">
        <w:rPr>
          <w:iCs/>
          <w:sz w:val="24"/>
          <w:szCs w:val="24"/>
        </w:rPr>
        <w:t>Д. Мэйнинга.</w:t>
      </w:r>
      <w:r w:rsidRPr="008A7684">
        <w:rPr>
          <w:sz w:val="24"/>
          <w:szCs w:val="24"/>
        </w:rPr>
        <w:t xml:space="preserve"> Геополитические коды США. Модель структуры мирового пространства </w:t>
      </w:r>
      <w:r w:rsidRPr="008A7684">
        <w:rPr>
          <w:iCs/>
          <w:sz w:val="24"/>
          <w:szCs w:val="24"/>
        </w:rPr>
        <w:t xml:space="preserve">С. Коэна. </w:t>
      </w:r>
      <w:r w:rsidRPr="008A7684">
        <w:rPr>
          <w:sz w:val="24"/>
          <w:szCs w:val="24"/>
        </w:rPr>
        <w:t xml:space="preserve">Теория «мир-системы» </w:t>
      </w:r>
      <w:r w:rsidRPr="008A7684">
        <w:rPr>
          <w:iCs/>
          <w:sz w:val="24"/>
          <w:szCs w:val="24"/>
        </w:rPr>
        <w:t>И. Валлерстайна.</w:t>
      </w:r>
      <w:r w:rsidRPr="008A7684">
        <w:rPr>
          <w:sz w:val="24"/>
          <w:szCs w:val="24"/>
        </w:rPr>
        <w:t xml:space="preserve"> Европейская геополитика. Геополитика «новых правых». Конструирование «Больших пространств» в европейской геополитике. Проект строительства «Евро-советской Империи» </w:t>
      </w:r>
      <w:r w:rsidRPr="008A7684">
        <w:rPr>
          <w:iCs/>
          <w:sz w:val="24"/>
          <w:szCs w:val="24"/>
        </w:rPr>
        <w:t>Ж. Тириара</w:t>
      </w:r>
      <w:r w:rsidRPr="008A7684">
        <w:rPr>
          <w:sz w:val="24"/>
          <w:szCs w:val="24"/>
        </w:rPr>
        <w:t xml:space="preserve">. Концепция геополитики журнала «Геродот». Иконографическая теория </w:t>
      </w:r>
      <w:r w:rsidRPr="008A7684">
        <w:rPr>
          <w:iCs/>
          <w:sz w:val="24"/>
          <w:szCs w:val="24"/>
        </w:rPr>
        <w:t>Ж. Готтманна</w:t>
      </w:r>
      <w:r w:rsidRPr="008A7684">
        <w:rPr>
          <w:sz w:val="24"/>
          <w:szCs w:val="24"/>
        </w:rPr>
        <w:t>. Неомондиализм в европейской интеллектуальной традиции.</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5. Современный мировой порядок и современные геополитические модели мира</w:t>
      </w:r>
    </w:p>
    <w:p w:rsidR="000100E3" w:rsidRPr="008A7684" w:rsidRDefault="000100E3" w:rsidP="000100E3">
      <w:pPr>
        <w:ind w:firstLine="708"/>
        <w:jc w:val="both"/>
        <w:outlineLvl w:val="1"/>
        <w:rPr>
          <w:b/>
          <w:bCs/>
          <w:sz w:val="24"/>
          <w:szCs w:val="24"/>
        </w:rPr>
      </w:pPr>
      <w:r w:rsidRPr="008A7684">
        <w:rPr>
          <w:bCs/>
          <w:sz w:val="24"/>
          <w:szCs w:val="24"/>
        </w:rPr>
        <w:t xml:space="preserve">Геополитические концепции причин дезинтеграции и распада Советского Союза. Распад СССР и его геополитические последствия. Основные факторы мирового политического развития. Концепция «конца истории» </w:t>
      </w:r>
      <w:r w:rsidRPr="008A7684">
        <w:rPr>
          <w:bCs/>
          <w:iCs/>
          <w:sz w:val="24"/>
          <w:szCs w:val="24"/>
        </w:rPr>
        <w:t xml:space="preserve">Ф. Фукуямы </w:t>
      </w:r>
      <w:r w:rsidRPr="008A7684">
        <w:rPr>
          <w:bCs/>
          <w:sz w:val="24"/>
          <w:szCs w:val="24"/>
        </w:rPr>
        <w:t xml:space="preserve">и теории «либерального интернационализма». Концепция однополярного мира </w:t>
      </w:r>
      <w:r w:rsidRPr="008A7684">
        <w:rPr>
          <w:bCs/>
          <w:iCs/>
          <w:sz w:val="24"/>
          <w:szCs w:val="24"/>
        </w:rPr>
        <w:t>А. Страуса.</w:t>
      </w:r>
      <w:r w:rsidRPr="008A7684">
        <w:rPr>
          <w:bCs/>
          <w:sz w:val="24"/>
          <w:szCs w:val="24"/>
        </w:rPr>
        <w:t xml:space="preserve"> Теория «трех миров» </w:t>
      </w:r>
      <w:r w:rsidRPr="008A7684">
        <w:rPr>
          <w:bCs/>
          <w:iCs/>
          <w:sz w:val="24"/>
          <w:szCs w:val="24"/>
        </w:rPr>
        <w:t>А. Бэтлера.</w:t>
      </w:r>
      <w:r w:rsidRPr="008A7684">
        <w:rPr>
          <w:bCs/>
          <w:sz w:val="24"/>
          <w:szCs w:val="24"/>
        </w:rPr>
        <w:t xml:space="preserve"> Неоатлантизм в современной геополитической науке. Теория конфликта цивилизаций </w:t>
      </w:r>
      <w:r w:rsidRPr="008A7684">
        <w:rPr>
          <w:bCs/>
          <w:iCs/>
          <w:sz w:val="24"/>
          <w:szCs w:val="24"/>
        </w:rPr>
        <w:t xml:space="preserve">С. Хантингтона. </w:t>
      </w:r>
      <w:r w:rsidRPr="008A7684">
        <w:rPr>
          <w:bCs/>
          <w:sz w:val="24"/>
          <w:szCs w:val="24"/>
        </w:rPr>
        <w:t xml:space="preserve">Концепция «комбинированной структуры» мира </w:t>
      </w:r>
      <w:r w:rsidRPr="008A7684">
        <w:rPr>
          <w:bCs/>
          <w:iCs/>
          <w:sz w:val="24"/>
          <w:szCs w:val="24"/>
        </w:rPr>
        <w:t>А. Танаки</w:t>
      </w:r>
      <w:r w:rsidRPr="008A7684">
        <w:rPr>
          <w:bCs/>
          <w:sz w:val="24"/>
          <w:szCs w:val="24"/>
        </w:rPr>
        <w:t>. Народы и нации в современном геополитическом пространстве. Факторы неопределенности международного развития. Бифуркационная концепция мирового развития.</w:t>
      </w:r>
      <w:r w:rsidRPr="008A7684">
        <w:rPr>
          <w:b/>
          <w:bCs/>
          <w:sz w:val="24"/>
          <w:szCs w:val="24"/>
        </w:rPr>
        <w:t xml:space="preserve"> </w:t>
      </w:r>
      <w:r w:rsidRPr="008A7684">
        <w:rPr>
          <w:bCs/>
          <w:sz w:val="24"/>
          <w:szCs w:val="24"/>
        </w:rPr>
        <w:t>Геоэкономическая структура мира. Модель «Север» – «Юг» как инверсия двухполярного мира. Модель «трехосевого мира»: США – ЕС – Япония. Теория многополярного мира. Сценарии грядущего мироустройства.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6. Процесс глобализации в конце ХХ - начале ХХI века</w:t>
      </w:r>
    </w:p>
    <w:p w:rsidR="000100E3" w:rsidRPr="008A7684" w:rsidRDefault="000100E3" w:rsidP="00A76E53">
      <w:pPr>
        <w:tabs>
          <w:tab w:val="left" w:pos="900"/>
        </w:tabs>
        <w:ind w:firstLine="709"/>
        <w:jc w:val="both"/>
        <w:rPr>
          <w:sz w:val="24"/>
          <w:szCs w:val="24"/>
        </w:rPr>
      </w:pPr>
      <w:r w:rsidRPr="008A7684">
        <w:rPr>
          <w:sz w:val="24"/>
          <w:szCs w:val="24"/>
        </w:rPr>
        <w:t>Понятие и основные черты глобализации. Истоки теоретических представлений о глобализации. Основные черты экономической глобализации. Технологические и информационные аспекты глобализации. Альтернативы мирового развития культуры: поляриза</w:t>
      </w:r>
      <w:r w:rsidRPr="008A7684">
        <w:rPr>
          <w:sz w:val="24"/>
          <w:szCs w:val="24"/>
        </w:rPr>
        <w:lastRenderedPageBreak/>
        <w:t>ция, «макдональдизация», гибридизация. Основные признаки политической глобализации. Перспективы национального государства в эпоху глобализации. Возможности разрушения национального суверенитета и будущее международных отношений. Основные сценарии глобального развития: глобализация, фрагмеграция, локализация, глокализация.</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7. Международные организации в современном мировом порядке</w:t>
      </w:r>
    </w:p>
    <w:p w:rsidR="000100E3" w:rsidRPr="008A7684" w:rsidRDefault="000100E3" w:rsidP="00A76E53">
      <w:pPr>
        <w:tabs>
          <w:tab w:val="left" w:pos="900"/>
        </w:tabs>
        <w:ind w:firstLine="709"/>
        <w:jc w:val="both"/>
        <w:rPr>
          <w:sz w:val="24"/>
          <w:szCs w:val="24"/>
        </w:rPr>
      </w:pPr>
      <w:r w:rsidRPr="008A7684">
        <w:rPr>
          <w:sz w:val="24"/>
          <w:szCs w:val="24"/>
        </w:rPr>
        <w:t>Государство как главный субъект международных отношений. Негосударственные участники международных отношений. Возрастание роли в мировом развитии негосударственных организаций. Неправительственные и межправительственные организации в мировой политике. Основные черты и типология межправительственных организаций (МПО). Функциональные межправительственные организации. Негосударственные органы и структуры: субнациональные, наднациональные и транснациональные. Общие характеристики и типы международных неправительственных организаций (МНПО). Цели, интересы, средства и стратегии участников международных отношений. Множественность акторов как фактор изменения мирового порядка.</w:t>
      </w:r>
    </w:p>
    <w:p w:rsidR="000100E3" w:rsidRPr="008A7684" w:rsidRDefault="000100E3"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8. СНГ как геополитический регион</w:t>
      </w:r>
    </w:p>
    <w:p w:rsidR="00862CA4" w:rsidRPr="008A7684" w:rsidRDefault="00862CA4" w:rsidP="00A76E53">
      <w:pPr>
        <w:tabs>
          <w:tab w:val="left" w:pos="900"/>
        </w:tabs>
        <w:ind w:firstLine="709"/>
        <w:jc w:val="both"/>
        <w:rPr>
          <w:sz w:val="24"/>
          <w:szCs w:val="24"/>
        </w:rPr>
      </w:pPr>
      <w:r w:rsidRPr="008A7684">
        <w:rPr>
          <w:sz w:val="24"/>
          <w:szCs w:val="24"/>
        </w:rPr>
        <w:t>Распад Советского Союза и образование Содружества Независимых государств (СНГ). Структура постсоветского пространства. Основные факторы развития СНГ. Процессы глобализации и регионализации на просторах СНГ. Интеграционные и дезинтеграционные процессы в СНГ. Военно-политическое сотрудничество стран-участниц СНГ и его организационные формы. ЕврАзЭС и ГУАМ: причины, цели и перспективы существования субрегиональных объединений. Российско-белорусский союз. Соотношение национальных и региональных интересов в рамках СНГ. Место и роль России в СНГ. Эволюция российской внешней политики в отношении СНГ.</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9. Североатлантический регион в современном мире</w:t>
      </w:r>
    </w:p>
    <w:p w:rsidR="00862CA4" w:rsidRPr="008A7684" w:rsidRDefault="00862CA4" w:rsidP="00A76E53">
      <w:pPr>
        <w:tabs>
          <w:tab w:val="left" w:pos="900"/>
        </w:tabs>
        <w:ind w:firstLine="709"/>
        <w:jc w:val="both"/>
        <w:rPr>
          <w:sz w:val="24"/>
          <w:szCs w:val="24"/>
        </w:rPr>
      </w:pPr>
      <w:r w:rsidRPr="008A7684">
        <w:rPr>
          <w:sz w:val="24"/>
          <w:szCs w:val="24"/>
        </w:rPr>
        <w:t>Североатлантический геостратегический регион как ведущий центр мировой политики. Роль и место США в новом мировом порядке. Концепции лидерства и гегемонии США в современном мире. Геостратегический курс США в Евразии. Национальные интересы США в интерпретации американских геополитиков. Основные цели геостратегии США. Роль и место Европы в современном мире. Геополитические последствия европейской интеграции. Объединенная Европа в поисках новой геостратегии. Контуры американской европейской политики. США и Европа: партнеры, конкуренты, союзники. Формирование общеевропейской политики безопасности и обороны (ОЕПБО). Хартия европейской безопасности и стратегическая концепция НАТО. Поиски ЕС новой модели взаимоотношений с США. Возможности и перспективы новой структуры атлантических отношений.</w:t>
      </w:r>
    </w:p>
    <w:p w:rsidR="00862CA4" w:rsidRPr="008A7684" w:rsidRDefault="00862CA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10. Азиатско-тихоокеанский регион и Южная Азия в новом мировом порядке</w:t>
      </w:r>
    </w:p>
    <w:p w:rsidR="00226C67" w:rsidRPr="008A7684" w:rsidRDefault="00862CA4" w:rsidP="00A76E53">
      <w:pPr>
        <w:tabs>
          <w:tab w:val="left" w:pos="900"/>
        </w:tabs>
        <w:ind w:firstLine="709"/>
        <w:jc w:val="both"/>
        <w:rPr>
          <w:sz w:val="24"/>
          <w:szCs w:val="24"/>
        </w:rPr>
      </w:pPr>
      <w:r w:rsidRPr="008A7684">
        <w:rPr>
          <w:sz w:val="24"/>
          <w:szCs w:val="24"/>
        </w:rPr>
        <w:t>Геополитическая ситуация в Азиатско-Тихоокеанском регионе. Центры силы Азиатско-Тихоокеанского региона. Геополитическая структура АТР. Геополитическое положение Дальнего Востока России. Концепция грядущей «Тихоокеанской эры». Место и роль Китая в АТР и современном мире. Проблемы координации политики государствами, находящимися в АТР. Индия как региональный центр силы в Азии. Основные линии «напряжения» и конфликты между странами Юга. Столкновение цивилизаций и «дуга нестабильности». Возможности возникновения новых геополитических центров силы.</w:t>
      </w:r>
      <w:r w:rsidRPr="008A7684">
        <w:rPr>
          <w:sz w:val="24"/>
          <w:szCs w:val="24"/>
        </w:rPr>
        <w:br/>
      </w:r>
      <w:r w:rsidRPr="008A7684">
        <w:rPr>
          <w:sz w:val="24"/>
          <w:szCs w:val="24"/>
        </w:rPr>
        <w:br/>
        <w:t xml:space="preserve">           </w:t>
      </w:r>
      <w:r w:rsidR="00226C67" w:rsidRPr="008A7684">
        <w:rPr>
          <w:sz w:val="24"/>
          <w:szCs w:val="24"/>
        </w:rPr>
        <w:t>Тема № 11. Теоретические основы  национальной безопасности</w:t>
      </w:r>
    </w:p>
    <w:p w:rsidR="00862CA4" w:rsidRPr="008A7684" w:rsidRDefault="00862CA4" w:rsidP="00A76E53">
      <w:pPr>
        <w:tabs>
          <w:tab w:val="left" w:pos="900"/>
        </w:tabs>
        <w:ind w:firstLine="709"/>
        <w:jc w:val="both"/>
        <w:rPr>
          <w:sz w:val="28"/>
          <w:szCs w:val="28"/>
        </w:rPr>
      </w:pPr>
      <w:r w:rsidRPr="008A7684">
        <w:rPr>
          <w:sz w:val="24"/>
          <w:szCs w:val="24"/>
        </w:rPr>
        <w:t xml:space="preserve">Понятие безопасности. Безопасность индивида, общества и государства. Безопасность как важнейшая базовая потребность личности. Безопасность жизнедеятельности. </w:t>
      </w:r>
      <w:r w:rsidRPr="008A7684">
        <w:rPr>
          <w:sz w:val="24"/>
          <w:szCs w:val="24"/>
        </w:rPr>
        <w:lastRenderedPageBreak/>
        <w:t>Безопасность и развитие: системный подход к анализу безопасности. Специфика национальной безопасности. Внутренние и внешние аспекты национальной безопасности. Уровни национальной безопасности. Национальная и международная безопасность. Виды национальной безопасности: военная, экономическая, информационная, экологическая и др. Структурные компоненты национальной безопасности. Субъекты и объекты национальной безопасности. Государство как главный субъект национальной безопасности. Национальные интересы. Баланс жизненно важных интересов личности, общества и государства. Трактовка внешнеполитических национальных интересов с позиций либерального подхода и «реалистической» школы. Национальные интересы в эпоху глобализации. Угрозы национальным интересам и национальной безопасности. Возможные угрозы личности, обществу и государству. Основы классификации угроз. Внутренние и внешние угрозы. Типологизация угроз по сферам жизнедеятельности. Традиционные и нетрадиционные угрозы. Критерии и индикаторы национальной безопасности. Доктрины национальной безопасности ведущих государств мира</w:t>
      </w:r>
      <w:r w:rsidRPr="008A7684">
        <w:rPr>
          <w:sz w:val="28"/>
          <w:szCs w:val="28"/>
        </w:rPr>
        <w:t>.</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12. Обеспечение национальной безопасности РФ</w:t>
      </w:r>
    </w:p>
    <w:p w:rsidR="00862CA4" w:rsidRPr="008A7684" w:rsidRDefault="00862CA4" w:rsidP="00A76E53">
      <w:pPr>
        <w:tabs>
          <w:tab w:val="left" w:pos="900"/>
        </w:tabs>
        <w:ind w:firstLine="709"/>
        <w:jc w:val="both"/>
        <w:rPr>
          <w:sz w:val="24"/>
          <w:szCs w:val="24"/>
        </w:rPr>
      </w:pPr>
      <w:r w:rsidRPr="008A7684">
        <w:rPr>
          <w:sz w:val="24"/>
          <w:szCs w:val="24"/>
        </w:rPr>
        <w:t>Конституционные основы безопасности Российской Федерации. Закон Российской Федерации «О безопасности» о национальных интересах и основных угрозах национальной безопасности РФ. Концепция национальной безопасности Российской Федерации: ее структура и содержание. Принципы обеспечения безопасности. Государственная стратегия экономической безопасности РФ и способы ее обеспечения. Концепция внешней политики как правовая основа обеспечения внешней безопасности Российской Федерации. Основные правовые нормы обеспечения информационной безопасности (Федеральный Закон «Об информации, информатизации и защите информации», Указ Президента РФ об утверждении перечня сведений, отнесенных к государственной тайне, Закон РФ «О государственной тайне», доктрина информационной безопасности). Основные положения военной доктрины Российской Федерации и их роль в правовом обеспечении военно-политической безопасности. Правовые основы борьбы с терроризмом в России. Основные компоненты системы национальной безопасности. Система национальной безопасности и система обеспечения национальной безопасности. Субъекты обеспечения национальной безопасности. Государственная и негосударственная системы обеспечения национальной безопасности. Роль политических и социальных институтов в обеспечении национальной безопасности. Роль Совета Безопасности в системе обеспечения национальной безопасности РФ. Ресурсы обеспечения национальной безопасности: правовые, политические, экономические, социальные, административные. Уровни обеспечения национальной безопасности: общегосударственный, региональный и местный. Основные цели обеспечения национальной безопасности.</w:t>
      </w:r>
    </w:p>
    <w:p w:rsidR="008A7684" w:rsidRPr="008A7684" w:rsidRDefault="008A7684" w:rsidP="00A76E53">
      <w:pPr>
        <w:tabs>
          <w:tab w:val="left" w:pos="900"/>
        </w:tabs>
        <w:ind w:firstLine="709"/>
        <w:jc w:val="both"/>
        <w:rPr>
          <w:sz w:val="24"/>
          <w:szCs w:val="24"/>
        </w:rPr>
      </w:pPr>
    </w:p>
    <w:p w:rsidR="00226C67" w:rsidRPr="008A7684" w:rsidRDefault="00226C67" w:rsidP="00A76E53">
      <w:pPr>
        <w:tabs>
          <w:tab w:val="left" w:pos="900"/>
        </w:tabs>
        <w:ind w:firstLine="709"/>
        <w:jc w:val="both"/>
        <w:rPr>
          <w:sz w:val="24"/>
          <w:szCs w:val="24"/>
        </w:rPr>
      </w:pPr>
      <w:r w:rsidRPr="008A7684">
        <w:rPr>
          <w:sz w:val="24"/>
          <w:szCs w:val="24"/>
        </w:rPr>
        <w:t>Тема № 13. Геополитическое положение России в структуре современного мира и проблемы её национальной безопасности</w:t>
      </w:r>
    </w:p>
    <w:p w:rsidR="00862CA4" w:rsidRPr="008A7684" w:rsidRDefault="00862CA4" w:rsidP="00A76E53">
      <w:pPr>
        <w:tabs>
          <w:tab w:val="left" w:pos="900"/>
        </w:tabs>
        <w:ind w:firstLine="709"/>
        <w:jc w:val="both"/>
        <w:rPr>
          <w:sz w:val="24"/>
          <w:szCs w:val="24"/>
        </w:rPr>
      </w:pPr>
      <w:r w:rsidRPr="008A7684">
        <w:rPr>
          <w:sz w:val="24"/>
          <w:szCs w:val="24"/>
        </w:rPr>
        <w:t>Новые геополитические реалии для России после распада Советского Союза. Россия в современном мире: место, роль и статус. Анализ места и роли России в современном мире в отечественной геополитике. «Плюсы» и «минусы» геополитического положения современной России. Национальные интересы России в странах «ближнего зарубежья» и механизмы их осуществления. Национальные интересы России в странах «дальнего зарубежья». Вызовы и угрозы национальной безопасности России на Западном направлении. Расширение НАТО на Восток и альтернативы реакции России. Характер и перспективы взаимоотношений России и США. Россия и единая Европа: возможности сотрудничества и взаимодействия. Угрозы на южном направлении. Изменение геополитической роли России в Азиатско - Тихоокеанском регионе. Безопасность и сотрудничество России в АТР. Развитие трансъевразийской системы коммуникаций как вопрос национальной и геополитической безопасности России. Деятельность России в структурах региональной безопас</w:t>
      </w:r>
      <w:r w:rsidRPr="008A7684">
        <w:rPr>
          <w:sz w:val="24"/>
          <w:szCs w:val="24"/>
        </w:rPr>
        <w:lastRenderedPageBreak/>
        <w:t>ности и ее национальные интересы.</w:t>
      </w:r>
    </w:p>
    <w:p w:rsidR="00226C67" w:rsidRPr="008A7684" w:rsidRDefault="00226C67" w:rsidP="00A76E53">
      <w:pPr>
        <w:tabs>
          <w:tab w:val="left" w:pos="900"/>
        </w:tabs>
        <w:ind w:firstLine="709"/>
        <w:jc w:val="both"/>
        <w:rPr>
          <w:sz w:val="24"/>
          <w:szCs w:val="24"/>
        </w:rPr>
      </w:pPr>
    </w:p>
    <w:p w:rsidR="003A71E4" w:rsidRPr="008A7684" w:rsidRDefault="00F803A3" w:rsidP="00F803A3">
      <w:pPr>
        <w:tabs>
          <w:tab w:val="left" w:pos="900"/>
        </w:tabs>
        <w:ind w:firstLine="709"/>
        <w:jc w:val="both"/>
        <w:rPr>
          <w:b/>
          <w:sz w:val="24"/>
          <w:szCs w:val="24"/>
        </w:rPr>
      </w:pPr>
      <w:r w:rsidRPr="008A7684">
        <w:rPr>
          <w:b/>
          <w:sz w:val="24"/>
          <w:szCs w:val="24"/>
        </w:rPr>
        <w:t>6. Перечень учебно-методического обеспечения для самостоятельной работы обучающихся по дисциплине</w:t>
      </w:r>
    </w:p>
    <w:p w:rsidR="003A57B5" w:rsidRPr="008A7684" w:rsidRDefault="003A57B5" w:rsidP="00882033">
      <w:pPr>
        <w:pStyle w:val="a4"/>
        <w:ind w:left="0"/>
        <w:jc w:val="both"/>
        <w:rPr>
          <w:rFonts w:ascii="Times New Roman" w:hAnsi="Times New Roman"/>
          <w:sz w:val="24"/>
          <w:szCs w:val="24"/>
        </w:rPr>
      </w:pPr>
    </w:p>
    <w:p w:rsidR="00CF798B" w:rsidRPr="008A7684" w:rsidRDefault="00CF798B"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Методические указания  для обучающихся по освоению дисциплины «</w:t>
      </w:r>
      <w:r w:rsidR="00C36EF8" w:rsidRPr="008A7684">
        <w:rPr>
          <w:rFonts w:ascii="Times New Roman" w:hAnsi="Times New Roman"/>
          <w:sz w:val="24"/>
          <w:szCs w:val="24"/>
        </w:rPr>
        <w:t>Геополитика и мировой порядок</w:t>
      </w:r>
      <w:r w:rsidRPr="008A7684">
        <w:rPr>
          <w:rFonts w:ascii="Times New Roman" w:hAnsi="Times New Roman"/>
          <w:sz w:val="24"/>
          <w:szCs w:val="24"/>
        </w:rPr>
        <w:t>» /О.В. Довгань. – Омск: Изд-во Омской гуманитар</w:t>
      </w:r>
      <w:r w:rsidR="004F60DE" w:rsidRPr="008A7684">
        <w:rPr>
          <w:rFonts w:ascii="Times New Roman" w:hAnsi="Times New Roman"/>
          <w:sz w:val="24"/>
          <w:szCs w:val="24"/>
        </w:rPr>
        <w:t>ной акаде</w:t>
      </w:r>
      <w:r w:rsidR="008A7684" w:rsidRPr="008A7684">
        <w:rPr>
          <w:rFonts w:ascii="Times New Roman" w:hAnsi="Times New Roman"/>
          <w:sz w:val="24"/>
          <w:szCs w:val="24"/>
        </w:rPr>
        <w:t>мии, 20</w:t>
      </w:r>
      <w:r w:rsidR="002B116E">
        <w:rPr>
          <w:rFonts w:ascii="Times New Roman" w:hAnsi="Times New Roman"/>
          <w:sz w:val="24"/>
          <w:szCs w:val="24"/>
        </w:rPr>
        <w:t>22</w:t>
      </w:r>
      <w:r w:rsidR="00C81B15" w:rsidRPr="008A7684">
        <w:rPr>
          <w:rFonts w:ascii="Times New Roman" w:hAnsi="Times New Roman"/>
          <w:sz w:val="24"/>
          <w:szCs w:val="24"/>
        </w:rPr>
        <w:t xml:space="preserve">. </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864" w:rsidRPr="008A7684" w:rsidRDefault="00676864" w:rsidP="007623E1">
      <w:pPr>
        <w:pStyle w:val="a4"/>
        <w:numPr>
          <w:ilvl w:val="0"/>
          <w:numId w:val="4"/>
        </w:numPr>
        <w:tabs>
          <w:tab w:val="left" w:pos="993"/>
        </w:tabs>
        <w:ind w:left="0" w:firstLine="709"/>
        <w:jc w:val="both"/>
        <w:rPr>
          <w:rFonts w:ascii="Times New Roman" w:hAnsi="Times New Roman"/>
          <w:sz w:val="24"/>
          <w:szCs w:val="24"/>
        </w:rPr>
      </w:pPr>
      <w:r w:rsidRPr="008A768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342D" w:rsidRPr="008A7684" w:rsidRDefault="00676864" w:rsidP="007623E1">
      <w:pPr>
        <w:pStyle w:val="a4"/>
        <w:numPr>
          <w:ilvl w:val="0"/>
          <w:numId w:val="4"/>
        </w:numPr>
        <w:tabs>
          <w:tab w:val="left" w:pos="993"/>
        </w:tabs>
        <w:spacing w:after="0"/>
        <w:ind w:left="0" w:firstLine="709"/>
        <w:jc w:val="both"/>
        <w:rPr>
          <w:rFonts w:ascii="Times New Roman" w:hAnsi="Times New Roman"/>
          <w:sz w:val="24"/>
          <w:szCs w:val="24"/>
        </w:rPr>
      </w:pPr>
      <w:r w:rsidRPr="008A768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A7684" w:rsidRDefault="007865CB" w:rsidP="00705FB5">
      <w:pPr>
        <w:jc w:val="both"/>
        <w:rPr>
          <w:rFonts w:eastAsia="Calibri"/>
          <w:b/>
          <w:sz w:val="24"/>
          <w:szCs w:val="24"/>
        </w:rPr>
      </w:pPr>
    </w:p>
    <w:p w:rsidR="00785842" w:rsidRPr="008A7684" w:rsidRDefault="008A7684" w:rsidP="00705FB5">
      <w:pPr>
        <w:ind w:firstLine="709"/>
        <w:jc w:val="both"/>
        <w:rPr>
          <w:b/>
          <w:sz w:val="24"/>
          <w:szCs w:val="24"/>
        </w:rPr>
      </w:pPr>
      <w:r w:rsidRPr="008A7684">
        <w:rPr>
          <w:b/>
          <w:sz w:val="24"/>
          <w:szCs w:val="24"/>
        </w:rPr>
        <w:t>7</w:t>
      </w:r>
      <w:r w:rsidR="007F4B97" w:rsidRPr="008A7684">
        <w:rPr>
          <w:b/>
          <w:sz w:val="24"/>
          <w:szCs w:val="24"/>
        </w:rPr>
        <w:t>.</w:t>
      </w:r>
      <w:r w:rsidR="007865CB" w:rsidRPr="008A7684">
        <w:rPr>
          <w:b/>
          <w:sz w:val="24"/>
          <w:szCs w:val="24"/>
        </w:rPr>
        <w:t xml:space="preserve"> </w:t>
      </w:r>
      <w:r w:rsidR="00785842" w:rsidRPr="008A7684">
        <w:rPr>
          <w:b/>
          <w:sz w:val="24"/>
          <w:szCs w:val="24"/>
        </w:rPr>
        <w:t>Перечень основной и дополнительной учебной литературы, необходимой для освоения дисциплины</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Основная</w:t>
      </w:r>
      <w:r w:rsidR="00705FB5" w:rsidRPr="008A7684">
        <w:rPr>
          <w:b/>
          <w:bCs/>
          <w:i/>
          <w:sz w:val="24"/>
          <w:szCs w:val="24"/>
        </w:rPr>
        <w:t>:</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 xml:space="preserve">1. </w:t>
      </w:r>
      <w:r w:rsidR="005127CF" w:rsidRPr="005127CF">
        <w:rPr>
          <w:iCs/>
          <w:sz w:val="24"/>
          <w:szCs w:val="24"/>
        </w:rPr>
        <w:t>Батюк, В. И. История международных отношений : учебник для академического бакалавриата / В. И. Батюк. — М. : Издательство Юрайт, 2018. — 483 с. — (Серия : Бакалавр. Академический курс). — ISBN 978-5-534-00346-8</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8" w:history="1">
        <w:r w:rsidR="007623E1" w:rsidRPr="001A31E8">
          <w:rPr>
            <w:rStyle w:val="a8"/>
            <w:iCs/>
            <w:sz w:val="24"/>
            <w:szCs w:val="24"/>
          </w:rPr>
          <w:t>www.biblio-online.ru/book/1ACEF2B1-42B6-44F2-A15F-5643CCF4A438</w:t>
        </w:r>
      </w:hyperlink>
      <w:r w:rsidR="007623E1">
        <w:rPr>
          <w:iCs/>
          <w:sz w:val="24"/>
          <w:szCs w:val="24"/>
        </w:rPr>
        <w:t xml:space="preserve"> </w:t>
      </w:r>
    </w:p>
    <w:p w:rsidR="005127CF" w:rsidRDefault="00354D1B" w:rsidP="00705FB5">
      <w:pPr>
        <w:widowControl/>
        <w:tabs>
          <w:tab w:val="left" w:pos="406"/>
        </w:tabs>
        <w:autoSpaceDE/>
        <w:autoSpaceDN/>
        <w:adjustRightInd/>
        <w:ind w:firstLine="709"/>
        <w:jc w:val="both"/>
        <w:rPr>
          <w:iCs/>
          <w:sz w:val="24"/>
          <w:szCs w:val="24"/>
        </w:rPr>
      </w:pPr>
      <w:r w:rsidRPr="008A7684">
        <w:rPr>
          <w:iCs/>
          <w:sz w:val="24"/>
          <w:szCs w:val="24"/>
        </w:rPr>
        <w:t>2.</w:t>
      </w:r>
      <w:r w:rsidR="005127CF" w:rsidRPr="005127CF">
        <w:t xml:space="preserve"> </w:t>
      </w:r>
      <w:r w:rsidR="005127CF" w:rsidRPr="005127CF">
        <w:rPr>
          <w:iCs/>
          <w:sz w:val="24"/>
          <w:szCs w:val="24"/>
        </w:rPr>
        <w:t>Лукьянович, Н. В. Геополитика : учебник для академического бакалавриата / Н. В. Лукьянович. — 2-е изд. — М. : Издательство Юрайт, 2017. — 319 с. — (Серия : Бакалавр. Академический курс). — ISBN 978-5-534-01038-1</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9" w:history="1">
        <w:r w:rsidR="007623E1" w:rsidRPr="001A31E8">
          <w:rPr>
            <w:rStyle w:val="a8"/>
            <w:iCs/>
            <w:sz w:val="24"/>
            <w:szCs w:val="24"/>
          </w:rPr>
          <w:t>www.biblio-online.ru/book/BEC016FB-AD77-4071-9E24-B3B84F51782B</w:t>
        </w:r>
      </w:hyperlink>
      <w:r w:rsidR="007623E1">
        <w:rPr>
          <w:iCs/>
          <w:sz w:val="24"/>
          <w:szCs w:val="24"/>
        </w:rPr>
        <w:t xml:space="preserve"> </w:t>
      </w:r>
    </w:p>
    <w:p w:rsidR="00354D1B" w:rsidRPr="008A7684" w:rsidRDefault="005127CF" w:rsidP="00705FB5">
      <w:pPr>
        <w:widowControl/>
        <w:tabs>
          <w:tab w:val="left" w:pos="406"/>
        </w:tabs>
        <w:autoSpaceDE/>
        <w:autoSpaceDN/>
        <w:adjustRightInd/>
        <w:ind w:firstLine="709"/>
        <w:jc w:val="both"/>
        <w:rPr>
          <w:b/>
          <w:bCs/>
          <w:i/>
          <w:sz w:val="24"/>
          <w:szCs w:val="24"/>
        </w:rPr>
      </w:pPr>
      <w:r w:rsidRPr="008A7684">
        <w:rPr>
          <w:iCs/>
          <w:sz w:val="24"/>
          <w:szCs w:val="24"/>
        </w:rPr>
        <w:t xml:space="preserve"> </w:t>
      </w:r>
      <w:r w:rsidR="00354D1B" w:rsidRPr="008A7684">
        <w:rPr>
          <w:iCs/>
          <w:sz w:val="24"/>
          <w:szCs w:val="24"/>
        </w:rPr>
        <w:t xml:space="preserve">3. </w:t>
      </w:r>
      <w:r w:rsidRPr="005127CF">
        <w:rPr>
          <w:iCs/>
          <w:sz w:val="24"/>
          <w:szCs w:val="24"/>
        </w:rPr>
        <w:t>Василенко, И. А. Геополитика современного мира : учебник для академического бакалавриата / И. А. Василенко. — 4-е изд., перераб. и доп. — М. : Издательство Юрайт, 2017. — 320 с. — (Серия : Бакалавр. Академический курс). — ISBN 978-5-534-00218-8</w:t>
      </w:r>
      <w:r w:rsidR="007623E1" w:rsidRPr="00093B61">
        <w:rPr>
          <w:sz w:val="24"/>
          <w:szCs w:val="24"/>
          <w:shd w:val="clear" w:color="auto" w:fill="FFFFFF"/>
        </w:rPr>
        <w:t>. — Текст: электронный // ЭБС Юрайт [сайт]. — URL</w:t>
      </w:r>
      <w:r w:rsidRPr="005127CF">
        <w:rPr>
          <w:iCs/>
          <w:sz w:val="24"/>
          <w:szCs w:val="24"/>
        </w:rPr>
        <w:t xml:space="preserve">: </w:t>
      </w:r>
      <w:hyperlink r:id="rId10" w:history="1">
        <w:r w:rsidR="007623E1" w:rsidRPr="001A31E8">
          <w:rPr>
            <w:rStyle w:val="a8"/>
            <w:iCs/>
            <w:sz w:val="24"/>
            <w:szCs w:val="24"/>
          </w:rPr>
          <w:t>www.biblio-online.ru/book/9AF35028-7E93-44A1-914F-227AE042DDEE</w:t>
        </w:r>
      </w:hyperlink>
      <w:r w:rsidR="007623E1">
        <w:rPr>
          <w:iCs/>
          <w:sz w:val="24"/>
          <w:szCs w:val="24"/>
        </w:rPr>
        <w:t xml:space="preserve"> </w:t>
      </w:r>
    </w:p>
    <w:p w:rsidR="00705814" w:rsidRPr="008A7684" w:rsidRDefault="00705814" w:rsidP="00705FB5">
      <w:pPr>
        <w:widowControl/>
        <w:tabs>
          <w:tab w:val="left" w:pos="406"/>
        </w:tabs>
        <w:autoSpaceDE/>
        <w:autoSpaceDN/>
        <w:adjustRightInd/>
        <w:ind w:firstLine="709"/>
        <w:jc w:val="both"/>
        <w:rPr>
          <w:b/>
          <w:bCs/>
          <w:i/>
          <w:sz w:val="24"/>
          <w:szCs w:val="24"/>
        </w:rPr>
      </w:pPr>
      <w:r w:rsidRPr="008A7684">
        <w:rPr>
          <w:b/>
          <w:bCs/>
          <w:i/>
          <w:sz w:val="24"/>
          <w:szCs w:val="24"/>
        </w:rPr>
        <w:t>Дополнительная</w:t>
      </w:r>
      <w:r w:rsidR="00705FB5" w:rsidRPr="008A7684">
        <w:rPr>
          <w:b/>
          <w:bCs/>
          <w:i/>
          <w:sz w:val="24"/>
          <w:szCs w:val="24"/>
        </w:rPr>
        <w:t>:</w:t>
      </w:r>
    </w:p>
    <w:p w:rsidR="00090174" w:rsidRPr="008A7684" w:rsidRDefault="00090174" w:rsidP="007623E1">
      <w:pPr>
        <w:ind w:firstLine="708"/>
        <w:jc w:val="both"/>
        <w:rPr>
          <w:sz w:val="24"/>
          <w:szCs w:val="24"/>
        </w:rPr>
      </w:pPr>
      <w:r w:rsidRPr="008A7684">
        <w:rPr>
          <w:sz w:val="24"/>
          <w:szCs w:val="24"/>
        </w:rPr>
        <w:t>1.</w:t>
      </w:r>
      <w:r w:rsidRPr="008A7684">
        <w:rPr>
          <w:sz w:val="24"/>
          <w:szCs w:val="24"/>
          <w:lang w:eastAsia="en-US"/>
        </w:rPr>
        <w:t xml:space="preserve"> </w:t>
      </w:r>
      <w:r w:rsidR="005127CF" w:rsidRPr="005127CF">
        <w:rPr>
          <w:sz w:val="24"/>
          <w:szCs w:val="24"/>
          <w:lang w:eastAsia="en-US"/>
        </w:rPr>
        <w:t>Геополитика : учебник и практикум для академического бакалавриата / С. М. Виноградова, Д. А. Рущин, Ю. Г. Дунаева, Т. Ю. Шалденкова ; под ред. С. М. Виноградовой. — М. : Издательство Юрайт, 2017. — 273 с. — (Серия : Бакалавр. Академический курс). — ISBN 978-5-534-01551-5</w:t>
      </w:r>
      <w:r w:rsidR="007623E1" w:rsidRPr="00093B61">
        <w:rPr>
          <w:sz w:val="24"/>
          <w:szCs w:val="24"/>
          <w:shd w:val="clear" w:color="auto" w:fill="FFFFFF"/>
        </w:rPr>
        <w:t>. — Текст: электронный // ЭБС Юрайт [сайт]. — URL</w:t>
      </w:r>
      <w:r w:rsidR="005127CF" w:rsidRPr="005127CF">
        <w:rPr>
          <w:sz w:val="24"/>
          <w:szCs w:val="24"/>
          <w:lang w:eastAsia="en-US"/>
        </w:rPr>
        <w:t xml:space="preserve">: </w:t>
      </w:r>
      <w:hyperlink r:id="rId11" w:history="1">
        <w:r w:rsidR="007623E1" w:rsidRPr="001A31E8">
          <w:rPr>
            <w:rStyle w:val="a8"/>
            <w:sz w:val="24"/>
            <w:szCs w:val="24"/>
            <w:lang w:eastAsia="en-US"/>
          </w:rPr>
          <w:t>www.biblio-online.ru/book/F7EAC44C-69CC-4596-BB4F-20081FE9E590</w:t>
        </w:r>
      </w:hyperlink>
      <w:r w:rsidR="007623E1">
        <w:rPr>
          <w:sz w:val="24"/>
          <w:szCs w:val="24"/>
          <w:lang w:eastAsia="en-US"/>
        </w:rPr>
        <w:t xml:space="preserve"> </w:t>
      </w:r>
    </w:p>
    <w:p w:rsidR="005127CF" w:rsidRDefault="00354D1B" w:rsidP="007623E1">
      <w:pPr>
        <w:ind w:firstLine="708"/>
        <w:jc w:val="both"/>
        <w:rPr>
          <w:iCs/>
          <w:sz w:val="24"/>
          <w:szCs w:val="24"/>
        </w:rPr>
      </w:pPr>
      <w:r w:rsidRPr="008A7684">
        <w:rPr>
          <w:iCs/>
          <w:sz w:val="24"/>
          <w:szCs w:val="24"/>
        </w:rPr>
        <w:t xml:space="preserve">2. </w:t>
      </w:r>
      <w:r w:rsidR="005127CF" w:rsidRPr="005127CF">
        <w:rPr>
          <w:iCs/>
          <w:sz w:val="24"/>
          <w:szCs w:val="24"/>
        </w:rPr>
        <w:t>Кефели, И. Ф. Глобалистика. Экополитология : учебное пособие для бакалавриа</w:t>
      </w:r>
      <w:r w:rsidR="005127CF" w:rsidRPr="005127CF">
        <w:rPr>
          <w:iCs/>
          <w:sz w:val="24"/>
          <w:szCs w:val="24"/>
        </w:rPr>
        <w:lastRenderedPageBreak/>
        <w:t>та и магистратуры / И. Ф. Кефели, Р. С. Выходец. — 3-е изд., испр. и доп. — М. : Издательство Юрайт, 2017. — 180 с. — (Серия : Бакалавр и магистр. Модуль.). — ISBN 978-5-534-01308-5</w:t>
      </w:r>
      <w:r w:rsidR="007623E1" w:rsidRPr="00093B61">
        <w:rPr>
          <w:sz w:val="24"/>
          <w:szCs w:val="24"/>
          <w:shd w:val="clear" w:color="auto" w:fill="FFFFFF"/>
        </w:rPr>
        <w:t>. — Текст: электронный // ЭБС Юрайт [сайт]. — URL</w:t>
      </w:r>
      <w:r w:rsidR="005127CF" w:rsidRPr="005127CF">
        <w:rPr>
          <w:iCs/>
          <w:sz w:val="24"/>
          <w:szCs w:val="24"/>
        </w:rPr>
        <w:t xml:space="preserve">: </w:t>
      </w:r>
      <w:hyperlink r:id="rId12" w:history="1">
        <w:r w:rsidR="007623E1" w:rsidRPr="001A31E8">
          <w:rPr>
            <w:rStyle w:val="a8"/>
            <w:iCs/>
            <w:sz w:val="24"/>
            <w:szCs w:val="24"/>
          </w:rPr>
          <w:t>www.biblio-online.ru/book/DFB79E65-E9EC-4C73-AC51-6404A8447509</w:t>
        </w:r>
      </w:hyperlink>
      <w:r w:rsidR="007623E1">
        <w:rPr>
          <w:iCs/>
          <w:sz w:val="24"/>
          <w:szCs w:val="24"/>
        </w:rPr>
        <w:t xml:space="preserve"> </w:t>
      </w:r>
    </w:p>
    <w:p w:rsidR="00354D1B" w:rsidRPr="008A7684" w:rsidRDefault="00354D1B" w:rsidP="007623E1">
      <w:pPr>
        <w:ind w:firstLine="708"/>
        <w:jc w:val="both"/>
        <w:rPr>
          <w:sz w:val="24"/>
          <w:szCs w:val="24"/>
          <w:lang w:eastAsia="en-US"/>
        </w:rPr>
      </w:pPr>
      <w:r w:rsidRPr="008A7684">
        <w:rPr>
          <w:sz w:val="24"/>
          <w:szCs w:val="24"/>
        </w:rPr>
        <w:t>3</w:t>
      </w:r>
      <w:r w:rsidR="005127CF">
        <w:rPr>
          <w:sz w:val="24"/>
          <w:szCs w:val="24"/>
        </w:rPr>
        <w:t>.</w:t>
      </w:r>
      <w:r w:rsidR="005127CF" w:rsidRPr="005127CF">
        <w:t xml:space="preserve"> </w:t>
      </w:r>
      <w:r w:rsidR="005127CF" w:rsidRPr="005127CF">
        <w:rPr>
          <w:sz w:val="24"/>
          <w:szCs w:val="24"/>
        </w:rPr>
        <w:t>Васильев, Л. С. История стран Азии и африки. Середина XX - начало XXI века : учебное пособие для академического бакалавриата / Л. С. Васильев. — М. : Издательство Юрайт, 2017. — 416 с. — (Серия : Бакалавр. Академический курс. Модуль.). — ISBN 978-5-9916-9365-3</w:t>
      </w:r>
      <w:r w:rsidR="007623E1" w:rsidRPr="00093B61">
        <w:rPr>
          <w:sz w:val="24"/>
          <w:szCs w:val="24"/>
          <w:shd w:val="clear" w:color="auto" w:fill="FFFFFF"/>
        </w:rPr>
        <w:t>. — Текст: электронный // ЭБС Юрайт [сайт]. — URL</w:t>
      </w:r>
      <w:r w:rsidR="005127CF" w:rsidRPr="005127CF">
        <w:rPr>
          <w:sz w:val="24"/>
          <w:szCs w:val="24"/>
        </w:rPr>
        <w:t xml:space="preserve">: </w:t>
      </w:r>
      <w:hyperlink r:id="rId13" w:history="1">
        <w:r w:rsidR="007623E1" w:rsidRPr="001A31E8">
          <w:rPr>
            <w:rStyle w:val="a8"/>
            <w:sz w:val="24"/>
            <w:szCs w:val="24"/>
          </w:rPr>
          <w:t>www.biblio-online.ru/book/09FFE2E5-0A04-42FB-B9CF-2A4FAF1D3B68</w:t>
        </w:r>
      </w:hyperlink>
      <w:r w:rsidR="007623E1">
        <w:rPr>
          <w:sz w:val="24"/>
          <w:szCs w:val="24"/>
        </w:rPr>
        <w:t xml:space="preserve"> </w:t>
      </w:r>
    </w:p>
    <w:p w:rsidR="005E4E17" w:rsidRPr="008A7684" w:rsidRDefault="005E4E17" w:rsidP="00705FB5">
      <w:pPr>
        <w:ind w:firstLine="709"/>
        <w:jc w:val="both"/>
        <w:rPr>
          <w:b/>
          <w:sz w:val="24"/>
          <w:szCs w:val="24"/>
        </w:rPr>
      </w:pPr>
    </w:p>
    <w:p w:rsidR="00777B09" w:rsidRPr="008A7684" w:rsidRDefault="008A7684" w:rsidP="00705FB5">
      <w:pPr>
        <w:ind w:firstLine="709"/>
        <w:jc w:val="both"/>
        <w:rPr>
          <w:b/>
          <w:sz w:val="24"/>
          <w:szCs w:val="24"/>
        </w:rPr>
      </w:pPr>
      <w:r w:rsidRPr="008A7684">
        <w:rPr>
          <w:b/>
          <w:sz w:val="24"/>
          <w:szCs w:val="24"/>
        </w:rPr>
        <w:t>8</w:t>
      </w:r>
      <w:r w:rsidR="007F4B97" w:rsidRPr="008A7684">
        <w:rPr>
          <w:b/>
          <w:sz w:val="24"/>
          <w:szCs w:val="24"/>
        </w:rPr>
        <w:t>.</w:t>
      </w:r>
      <w:r w:rsidR="00777B09" w:rsidRPr="008A7684">
        <w:rPr>
          <w:b/>
          <w:sz w:val="24"/>
          <w:szCs w:val="24"/>
        </w:rPr>
        <w:t xml:space="preserve"> </w:t>
      </w:r>
      <w:r w:rsidR="007F4B97" w:rsidRPr="008A7684">
        <w:rPr>
          <w:b/>
          <w:sz w:val="24"/>
          <w:szCs w:val="24"/>
        </w:rPr>
        <w:t>Перечень ресурсов информационно-телекоммуникационной сети «Интернет», необходимых для освоения дисциплины</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7643AC">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7643AC">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7643AC">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643AC">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7643AC">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643AC">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7643AC">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7643AC">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7643AC">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7643AC">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7643AC">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7623E1" w:rsidRPr="00793E1B" w:rsidRDefault="007623E1" w:rsidP="007623E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7643AC">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7623E1" w:rsidRPr="00793E1B" w:rsidRDefault="007623E1" w:rsidP="007623E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7623E1" w:rsidRDefault="007623E1" w:rsidP="007623E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623E1" w:rsidRPr="00793E1B" w:rsidRDefault="007623E1" w:rsidP="007623E1">
      <w:pPr>
        <w:widowControl/>
        <w:autoSpaceDE/>
        <w:autoSpaceDN/>
        <w:adjustRightInd/>
        <w:contextualSpacing/>
        <w:jc w:val="both"/>
        <w:rPr>
          <w:rFonts w:eastAsia="Calibri"/>
          <w:color w:val="000000"/>
          <w:sz w:val="24"/>
          <w:szCs w:val="24"/>
          <w:lang w:eastAsia="en-US"/>
        </w:rPr>
      </w:pPr>
    </w:p>
    <w:p w:rsidR="009528CA" w:rsidRPr="008A7684" w:rsidRDefault="008A7684" w:rsidP="00705FB5">
      <w:pPr>
        <w:widowControl/>
        <w:autoSpaceDE/>
        <w:autoSpaceDN/>
        <w:adjustRightInd/>
        <w:ind w:firstLine="709"/>
        <w:contextualSpacing/>
        <w:jc w:val="both"/>
        <w:rPr>
          <w:rFonts w:eastAsia="Calibri"/>
          <w:b/>
          <w:sz w:val="24"/>
          <w:szCs w:val="24"/>
          <w:lang w:eastAsia="en-US"/>
        </w:rPr>
      </w:pPr>
      <w:r w:rsidRPr="008A7684">
        <w:rPr>
          <w:rFonts w:eastAsia="Calibri"/>
          <w:b/>
          <w:sz w:val="24"/>
          <w:szCs w:val="24"/>
          <w:lang w:eastAsia="en-US"/>
        </w:rPr>
        <w:t>9</w:t>
      </w:r>
      <w:r w:rsidR="00EE165B" w:rsidRPr="008A7684">
        <w:rPr>
          <w:rFonts w:eastAsia="Calibri"/>
          <w:b/>
          <w:sz w:val="24"/>
          <w:szCs w:val="24"/>
          <w:lang w:eastAsia="en-US"/>
        </w:rPr>
        <w:t>.</w:t>
      </w:r>
      <w:r w:rsidR="009528CA" w:rsidRPr="008A7684">
        <w:rPr>
          <w:rFonts w:eastAsia="Calibri"/>
          <w:b/>
          <w:sz w:val="24"/>
          <w:szCs w:val="24"/>
          <w:lang w:eastAsia="en-US"/>
        </w:rPr>
        <w:t xml:space="preserve"> </w:t>
      </w:r>
      <w:r w:rsidR="007F4B97" w:rsidRPr="008A7684">
        <w:rPr>
          <w:rFonts w:eastAsia="Calibri"/>
          <w:b/>
          <w:sz w:val="24"/>
          <w:szCs w:val="24"/>
          <w:lang w:eastAsia="en-US"/>
        </w:rPr>
        <w:t>Методические указания для обу</w:t>
      </w:r>
      <w:r w:rsidR="009528CA" w:rsidRPr="008A7684">
        <w:rPr>
          <w:rFonts w:eastAsia="Calibri"/>
          <w:b/>
          <w:sz w:val="24"/>
          <w:szCs w:val="24"/>
          <w:lang w:eastAsia="en-US"/>
        </w:rPr>
        <w:t>чающихся по освоению дисциплины</w:t>
      </w:r>
    </w:p>
    <w:p w:rsidR="007F4B97" w:rsidRPr="008A7684" w:rsidRDefault="007F4B97" w:rsidP="00A76E53">
      <w:pPr>
        <w:ind w:firstLine="709"/>
        <w:jc w:val="both"/>
        <w:rPr>
          <w:sz w:val="24"/>
          <w:szCs w:val="24"/>
        </w:rPr>
      </w:pPr>
      <w:r w:rsidRPr="008A7684">
        <w:rPr>
          <w:sz w:val="24"/>
          <w:szCs w:val="24"/>
        </w:rPr>
        <w:lastRenderedPageBreak/>
        <w:t>Для того чтобы успешно о</w:t>
      </w:r>
      <w:r w:rsidR="004E4DB2" w:rsidRPr="008A7684">
        <w:rPr>
          <w:sz w:val="24"/>
          <w:szCs w:val="24"/>
        </w:rPr>
        <w:t xml:space="preserve">своить </w:t>
      </w:r>
      <w:r w:rsidRPr="008A7684">
        <w:rPr>
          <w:sz w:val="24"/>
          <w:szCs w:val="24"/>
        </w:rPr>
        <w:t>дисциплин</w:t>
      </w:r>
      <w:r w:rsidR="004E4DB2" w:rsidRPr="008A7684">
        <w:rPr>
          <w:sz w:val="24"/>
          <w:szCs w:val="24"/>
        </w:rPr>
        <w:t>у</w:t>
      </w:r>
      <w:r w:rsidRPr="008A7684">
        <w:rPr>
          <w:sz w:val="24"/>
          <w:szCs w:val="24"/>
        </w:rPr>
        <w:t xml:space="preserve"> </w:t>
      </w:r>
      <w:r w:rsidR="009528CA" w:rsidRPr="008A7684">
        <w:rPr>
          <w:bCs/>
          <w:sz w:val="24"/>
          <w:szCs w:val="24"/>
        </w:rPr>
        <w:t>«</w:t>
      </w:r>
      <w:r w:rsidR="00C36EF8" w:rsidRPr="008A7684">
        <w:rPr>
          <w:bCs/>
          <w:sz w:val="24"/>
          <w:szCs w:val="24"/>
        </w:rPr>
        <w:t>Геополитика и мировой порядок</w:t>
      </w:r>
      <w:r w:rsidR="009528CA" w:rsidRPr="008A7684">
        <w:rPr>
          <w:bCs/>
          <w:sz w:val="24"/>
          <w:szCs w:val="24"/>
        </w:rPr>
        <w:t>»</w:t>
      </w:r>
      <w:r w:rsidRPr="008A7684">
        <w:rPr>
          <w:bCs/>
          <w:sz w:val="24"/>
          <w:szCs w:val="24"/>
        </w:rPr>
        <w:t xml:space="preserve"> </w:t>
      </w:r>
      <w:r w:rsidRPr="008A7684">
        <w:rPr>
          <w:sz w:val="24"/>
          <w:szCs w:val="24"/>
        </w:rPr>
        <w:t xml:space="preserve">обучающиеся должны выполнить следующие </w:t>
      </w:r>
      <w:r w:rsidR="004E4DB2" w:rsidRPr="008A7684">
        <w:rPr>
          <w:sz w:val="24"/>
          <w:szCs w:val="24"/>
        </w:rPr>
        <w:t xml:space="preserve">методические </w:t>
      </w:r>
      <w:r w:rsidRPr="008A7684">
        <w:rPr>
          <w:sz w:val="24"/>
          <w:szCs w:val="24"/>
        </w:rPr>
        <w:t>указания</w:t>
      </w:r>
      <w:r w:rsidR="004E4DB2" w:rsidRPr="008A7684">
        <w:rPr>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623E1" w:rsidRPr="00793E1B" w:rsidRDefault="007623E1" w:rsidP="007623E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623E1" w:rsidRPr="00793E1B" w:rsidRDefault="007623E1" w:rsidP="007623E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623E1" w:rsidRPr="00793E1B" w:rsidRDefault="007623E1" w:rsidP="007623E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623E1" w:rsidRPr="00793E1B" w:rsidRDefault="007623E1" w:rsidP="007623E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793E1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623E1" w:rsidRPr="00793E1B" w:rsidRDefault="007623E1" w:rsidP="007623E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623E1" w:rsidRPr="00793E1B" w:rsidRDefault="007623E1" w:rsidP="007623E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623E1" w:rsidRPr="00793E1B" w:rsidRDefault="007623E1" w:rsidP="007623E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623E1" w:rsidRPr="00793E1B" w:rsidRDefault="007623E1" w:rsidP="007623E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623E1" w:rsidRPr="00793E1B" w:rsidRDefault="007623E1" w:rsidP="007623E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623E1" w:rsidRPr="00793E1B" w:rsidRDefault="007623E1" w:rsidP="007623E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623E1" w:rsidRPr="00793E1B" w:rsidRDefault="007623E1" w:rsidP="007623E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623E1" w:rsidRPr="00793E1B" w:rsidRDefault="007623E1" w:rsidP="007623E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623E1" w:rsidRPr="00793E1B" w:rsidRDefault="007623E1" w:rsidP="007623E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7623E1" w:rsidRPr="00793E1B" w:rsidRDefault="007623E1" w:rsidP="007623E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23E1" w:rsidRPr="00793E1B" w:rsidRDefault="007623E1" w:rsidP="007623E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623E1" w:rsidRPr="00793E1B" w:rsidRDefault="007623E1" w:rsidP="007623E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623E1" w:rsidRPr="00793E1B" w:rsidRDefault="007623E1" w:rsidP="007623E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623E1" w:rsidRPr="00793E1B" w:rsidRDefault="007623E1" w:rsidP="007623E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623E1" w:rsidRPr="00793E1B" w:rsidRDefault="007623E1" w:rsidP="007623E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623E1" w:rsidRPr="00793E1B" w:rsidRDefault="007623E1" w:rsidP="007623E1">
      <w:pPr>
        <w:ind w:firstLine="709"/>
        <w:jc w:val="both"/>
        <w:rPr>
          <w:color w:val="000000"/>
          <w:sz w:val="24"/>
          <w:szCs w:val="24"/>
        </w:rPr>
      </w:pPr>
    </w:p>
    <w:p w:rsidR="007623E1" w:rsidRPr="00793E1B" w:rsidRDefault="007623E1" w:rsidP="007623E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623E1" w:rsidRPr="00793E1B" w:rsidRDefault="007623E1" w:rsidP="007623E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623E1" w:rsidRPr="00793E1B" w:rsidRDefault="007623E1" w:rsidP="007623E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7623E1" w:rsidRPr="001C7491" w:rsidRDefault="007623E1" w:rsidP="007623E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7623E1" w:rsidRPr="001C7491"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7623E1" w:rsidRPr="007E08F2" w:rsidRDefault="007623E1" w:rsidP="007623E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7623E1" w:rsidRPr="009948CF" w:rsidRDefault="007623E1" w:rsidP="007623E1">
      <w:pPr>
        <w:widowControl/>
        <w:tabs>
          <w:tab w:val="left" w:pos="993"/>
        </w:tabs>
        <w:autoSpaceDE/>
        <w:adjustRightInd/>
        <w:ind w:firstLine="709"/>
        <w:jc w:val="both"/>
        <w:rPr>
          <w:color w:val="000000"/>
          <w:sz w:val="24"/>
          <w:szCs w:val="24"/>
          <w:lang w:val="en-US"/>
        </w:rPr>
      </w:pPr>
      <w:r w:rsidRPr="009948CF">
        <w:rPr>
          <w:color w:val="000000"/>
          <w:sz w:val="24"/>
          <w:szCs w:val="24"/>
          <w:lang w:val="en-US"/>
        </w:rPr>
        <w:lastRenderedPageBreak/>
        <w:t>•</w:t>
      </w:r>
      <w:r w:rsidRPr="009948CF">
        <w:rPr>
          <w:color w:val="000000"/>
          <w:sz w:val="24"/>
          <w:szCs w:val="24"/>
          <w:lang w:val="en-US"/>
        </w:rPr>
        <w:tab/>
      </w:r>
      <w:r w:rsidRPr="00C464A7">
        <w:rPr>
          <w:color w:val="000000"/>
          <w:sz w:val="24"/>
          <w:szCs w:val="24"/>
        </w:rPr>
        <w:t>Свободно</w:t>
      </w:r>
      <w:r w:rsidRPr="009948CF">
        <w:rPr>
          <w:color w:val="000000"/>
          <w:sz w:val="24"/>
          <w:szCs w:val="24"/>
          <w:lang w:val="en-US"/>
        </w:rPr>
        <w:t xml:space="preserve"> </w:t>
      </w:r>
      <w:r w:rsidRPr="00C464A7">
        <w:rPr>
          <w:color w:val="000000"/>
          <w:sz w:val="24"/>
          <w:szCs w:val="24"/>
        </w:rPr>
        <w:t>распространяемый</w:t>
      </w:r>
      <w:r w:rsidRPr="009948CF">
        <w:rPr>
          <w:color w:val="000000"/>
          <w:sz w:val="24"/>
          <w:szCs w:val="24"/>
          <w:lang w:val="en-US"/>
        </w:rPr>
        <w:t xml:space="preserve"> </w:t>
      </w:r>
      <w:r w:rsidRPr="00C464A7">
        <w:rPr>
          <w:color w:val="000000"/>
          <w:sz w:val="24"/>
          <w:szCs w:val="24"/>
        </w:rPr>
        <w:t>офисный</w:t>
      </w:r>
      <w:r w:rsidRPr="009948CF">
        <w:rPr>
          <w:color w:val="000000"/>
          <w:sz w:val="24"/>
          <w:szCs w:val="24"/>
          <w:lang w:val="en-US"/>
        </w:rPr>
        <w:t xml:space="preserve"> </w:t>
      </w:r>
      <w:r w:rsidRPr="00C464A7">
        <w:rPr>
          <w:color w:val="000000"/>
          <w:sz w:val="24"/>
          <w:szCs w:val="24"/>
        </w:rPr>
        <w:t>пакет</w:t>
      </w:r>
      <w:r w:rsidRPr="009948CF">
        <w:rPr>
          <w:color w:val="000000"/>
          <w:sz w:val="24"/>
          <w:szCs w:val="24"/>
          <w:lang w:val="en-US"/>
        </w:rPr>
        <w:t xml:space="preserve"> </w:t>
      </w:r>
      <w:r w:rsidRPr="00C464A7">
        <w:rPr>
          <w:color w:val="000000"/>
          <w:sz w:val="24"/>
          <w:szCs w:val="24"/>
        </w:rPr>
        <w:t>с</w:t>
      </w:r>
      <w:r w:rsidRPr="009948CF">
        <w:rPr>
          <w:color w:val="000000"/>
          <w:sz w:val="24"/>
          <w:szCs w:val="24"/>
          <w:lang w:val="en-US"/>
        </w:rPr>
        <w:t xml:space="preserve"> </w:t>
      </w:r>
      <w:r w:rsidRPr="00C464A7">
        <w:rPr>
          <w:color w:val="000000"/>
          <w:sz w:val="24"/>
          <w:szCs w:val="24"/>
        </w:rPr>
        <w:t>открытым</w:t>
      </w:r>
      <w:r w:rsidRPr="009948CF">
        <w:rPr>
          <w:color w:val="000000"/>
          <w:sz w:val="24"/>
          <w:szCs w:val="24"/>
          <w:lang w:val="en-US"/>
        </w:rPr>
        <w:t xml:space="preserve"> </w:t>
      </w:r>
      <w:r w:rsidRPr="00C464A7">
        <w:rPr>
          <w:color w:val="000000"/>
          <w:sz w:val="24"/>
          <w:szCs w:val="24"/>
        </w:rPr>
        <w:t>исходным</w:t>
      </w:r>
      <w:r w:rsidRPr="009948CF">
        <w:rPr>
          <w:color w:val="000000"/>
          <w:sz w:val="24"/>
          <w:szCs w:val="24"/>
          <w:lang w:val="en-US"/>
        </w:rPr>
        <w:t xml:space="preserve"> </w:t>
      </w:r>
      <w:r w:rsidRPr="00C464A7">
        <w:rPr>
          <w:color w:val="000000"/>
          <w:sz w:val="24"/>
          <w:szCs w:val="24"/>
        </w:rPr>
        <w:t>кодом</w:t>
      </w:r>
      <w:r w:rsidRPr="009948CF">
        <w:rPr>
          <w:color w:val="000000"/>
          <w:sz w:val="24"/>
          <w:szCs w:val="24"/>
          <w:lang w:val="en-US"/>
        </w:rPr>
        <w:t xml:space="preserve"> </w:t>
      </w:r>
      <w:r w:rsidRPr="00C464A7">
        <w:rPr>
          <w:color w:val="000000"/>
          <w:sz w:val="24"/>
          <w:szCs w:val="24"/>
          <w:lang w:val="en-US"/>
        </w:rPr>
        <w:t>LibreOffice</w:t>
      </w:r>
      <w:r w:rsidRPr="009948CF">
        <w:rPr>
          <w:color w:val="000000"/>
          <w:sz w:val="24"/>
          <w:szCs w:val="24"/>
          <w:lang w:val="en-US"/>
        </w:rPr>
        <w:t xml:space="preserve"> 6.0.3.2 </w:t>
      </w:r>
      <w:r w:rsidRPr="00C464A7">
        <w:rPr>
          <w:color w:val="000000"/>
          <w:sz w:val="24"/>
          <w:szCs w:val="24"/>
          <w:lang w:val="en-US"/>
        </w:rPr>
        <w:t>Stable</w:t>
      </w:r>
      <w:r w:rsidRPr="009948CF">
        <w:rPr>
          <w:color w:val="000000"/>
          <w:sz w:val="24"/>
          <w:szCs w:val="24"/>
          <w:lang w:val="en-US"/>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7623E1" w:rsidRPr="00C464A7" w:rsidRDefault="007623E1" w:rsidP="007623E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7623E1" w:rsidRPr="006646C6" w:rsidRDefault="007623E1" w:rsidP="007623E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623E1" w:rsidRPr="006646C6"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7643AC">
          <w:rPr>
            <w:rStyle w:val="a8"/>
            <w:sz w:val="24"/>
            <w:szCs w:val="24"/>
          </w:rPr>
          <w:t>http://www.consultant.ru/edu/student/study/</w:t>
        </w:r>
      </w:hyperlink>
    </w:p>
    <w:p w:rsidR="007623E1" w:rsidRPr="00967B2F"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7643AC">
          <w:rPr>
            <w:rStyle w:val="a8"/>
            <w:sz w:val="24"/>
            <w:szCs w:val="24"/>
          </w:rPr>
          <w:t>http://edu.garant.ru/omga/</w:t>
        </w:r>
      </w:hyperlink>
      <w:r w:rsidRPr="00967B2F">
        <w:rPr>
          <w:sz w:val="24"/>
          <w:szCs w:val="24"/>
        </w:rPr>
        <w:t xml:space="preserve"> </w:t>
      </w:r>
    </w:p>
    <w:p w:rsidR="007623E1" w:rsidRPr="00967B2F" w:rsidRDefault="007623E1" w:rsidP="007623E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7643AC">
          <w:rPr>
            <w:rStyle w:val="a8"/>
            <w:sz w:val="24"/>
            <w:szCs w:val="24"/>
          </w:rPr>
          <w:t>http://pravo.gov.ru</w:t>
        </w:r>
      </w:hyperlink>
      <w:r w:rsidRPr="00967B2F">
        <w:rPr>
          <w:sz w:val="24"/>
          <w:szCs w:val="24"/>
        </w:rPr>
        <w:t xml:space="preserve"> </w:t>
      </w:r>
    </w:p>
    <w:p w:rsidR="007623E1" w:rsidRPr="00935B18" w:rsidRDefault="007623E1" w:rsidP="007623E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7643AC">
          <w:rPr>
            <w:rStyle w:val="a8"/>
            <w:sz w:val="24"/>
            <w:szCs w:val="24"/>
          </w:rPr>
          <w:t>http://fgosvo.ru</w:t>
        </w:r>
      </w:hyperlink>
    </w:p>
    <w:p w:rsidR="007623E1" w:rsidRDefault="007623E1" w:rsidP="007623E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7643AC">
          <w:rPr>
            <w:rStyle w:val="a8"/>
            <w:sz w:val="24"/>
            <w:szCs w:val="24"/>
          </w:rPr>
          <w:t>http://www.ict.edu.ru</w:t>
        </w:r>
      </w:hyperlink>
    </w:p>
    <w:p w:rsidR="007623E1" w:rsidRPr="00935B18" w:rsidRDefault="007623E1" w:rsidP="007623E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8"/>
            <w:sz w:val="24"/>
            <w:szCs w:val="24"/>
          </w:rPr>
          <w:t>www.ssopir.ru</w:t>
        </w:r>
      </w:hyperlink>
    </w:p>
    <w:p w:rsidR="007623E1" w:rsidRDefault="007623E1" w:rsidP="007623E1">
      <w:pPr>
        <w:jc w:val="both"/>
        <w:rPr>
          <w:b/>
          <w:sz w:val="24"/>
          <w:szCs w:val="24"/>
        </w:rPr>
      </w:pPr>
    </w:p>
    <w:p w:rsidR="007623E1" w:rsidRPr="00CF7D95" w:rsidRDefault="007623E1" w:rsidP="007623E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623E1" w:rsidRPr="001B04D1" w:rsidRDefault="007623E1" w:rsidP="007623E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3E1" w:rsidRPr="001B04D1" w:rsidRDefault="007623E1" w:rsidP="007623E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3E1" w:rsidRPr="001B04D1" w:rsidRDefault="007623E1" w:rsidP="007623E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3E1" w:rsidRPr="001B04D1" w:rsidRDefault="007623E1" w:rsidP="007623E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623E1" w:rsidRPr="001B04D1" w:rsidRDefault="007623E1" w:rsidP="007623E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1B04D1">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7AFE">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623E1" w:rsidRPr="001B04D1" w:rsidRDefault="007623E1" w:rsidP="007623E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7AFE">
          <w:rPr>
            <w:rStyle w:val="a8"/>
            <w:sz w:val="24"/>
            <w:szCs w:val="24"/>
          </w:rPr>
          <w:t>www.biblio-online.ru</w:t>
        </w:r>
      </w:hyperlink>
      <w:r w:rsidRPr="001B04D1">
        <w:rPr>
          <w:sz w:val="24"/>
          <w:szCs w:val="24"/>
        </w:rPr>
        <w:t xml:space="preserve"> </w:t>
      </w:r>
    </w:p>
    <w:p w:rsidR="007623E1" w:rsidRPr="009948CF" w:rsidRDefault="007623E1" w:rsidP="007623E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9298D" w:rsidRPr="008A7684" w:rsidRDefault="0059298D" w:rsidP="007623E1">
      <w:pPr>
        <w:ind w:firstLine="709"/>
        <w:jc w:val="both"/>
        <w:rPr>
          <w:b/>
          <w:sz w:val="24"/>
          <w:szCs w:val="24"/>
        </w:rPr>
      </w:pPr>
    </w:p>
    <w:sectPr w:rsidR="0059298D" w:rsidRPr="008A768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CD" w:rsidRDefault="00DC3ACD" w:rsidP="00160BC1">
      <w:r>
        <w:separator/>
      </w:r>
    </w:p>
  </w:endnote>
  <w:endnote w:type="continuationSeparator" w:id="0">
    <w:p w:rsidR="00DC3ACD" w:rsidRDefault="00DC3A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CD" w:rsidRDefault="00DC3ACD" w:rsidP="00160BC1">
      <w:r>
        <w:separator/>
      </w:r>
    </w:p>
  </w:footnote>
  <w:footnote w:type="continuationSeparator" w:id="0">
    <w:p w:rsidR="00DC3ACD" w:rsidRDefault="00DC3A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96C6AF4"/>
    <w:multiLevelType w:val="hybridMultilevel"/>
    <w:tmpl w:val="B1D2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BBBA4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862C7"/>
    <w:multiLevelType w:val="hybridMultilevel"/>
    <w:tmpl w:val="78B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80F75E5"/>
    <w:multiLevelType w:val="hybridMultilevel"/>
    <w:tmpl w:val="A79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496B44"/>
    <w:multiLevelType w:val="hybridMultilevel"/>
    <w:tmpl w:val="D71C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D27201"/>
    <w:multiLevelType w:val="hybridMultilevel"/>
    <w:tmpl w:val="C3AAF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0"/>
  </w:num>
  <w:num w:numId="5">
    <w:abstractNumId w:val="0"/>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1"/>
  </w:num>
  <w:num w:numId="11">
    <w:abstractNumId w:val="6"/>
  </w:num>
  <w:num w:numId="12">
    <w:abstractNumId w:val="16"/>
  </w:num>
  <w:num w:numId="13">
    <w:abstractNumId w:val="2"/>
  </w:num>
  <w:num w:numId="14">
    <w:abstractNumId w:val="4"/>
  </w:num>
  <w:num w:numId="15">
    <w:abstractNumId w:val="17"/>
  </w:num>
  <w:num w:numId="16">
    <w:abstractNumId w:val="14"/>
  </w:num>
  <w:num w:numId="17">
    <w:abstractNumId w:val="9"/>
  </w:num>
  <w:num w:numId="18">
    <w:abstractNumId w:val="19"/>
  </w:num>
  <w:num w:numId="19">
    <w:abstractNumId w:val="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100E3"/>
    <w:rsid w:val="00027D2C"/>
    <w:rsid w:val="00027E5B"/>
    <w:rsid w:val="00037461"/>
    <w:rsid w:val="00041D3F"/>
    <w:rsid w:val="00051AEE"/>
    <w:rsid w:val="000540E3"/>
    <w:rsid w:val="0005785D"/>
    <w:rsid w:val="00060A01"/>
    <w:rsid w:val="00064AA9"/>
    <w:rsid w:val="00066C22"/>
    <w:rsid w:val="000826A3"/>
    <w:rsid w:val="000835F5"/>
    <w:rsid w:val="000875BF"/>
    <w:rsid w:val="00090174"/>
    <w:rsid w:val="000911D1"/>
    <w:rsid w:val="000A4FAC"/>
    <w:rsid w:val="000A78EB"/>
    <w:rsid w:val="000B0217"/>
    <w:rsid w:val="000B1331"/>
    <w:rsid w:val="000B5FAD"/>
    <w:rsid w:val="000B7795"/>
    <w:rsid w:val="000C4546"/>
    <w:rsid w:val="000D07C6"/>
    <w:rsid w:val="000D4429"/>
    <w:rsid w:val="000D6DE5"/>
    <w:rsid w:val="000E37E9"/>
    <w:rsid w:val="00100D5D"/>
    <w:rsid w:val="00102E02"/>
    <w:rsid w:val="0010698A"/>
    <w:rsid w:val="00114770"/>
    <w:rsid w:val="001165D0"/>
    <w:rsid w:val="001166B7"/>
    <w:rsid w:val="001167A8"/>
    <w:rsid w:val="00125F1C"/>
    <w:rsid w:val="00127108"/>
    <w:rsid w:val="00127DEA"/>
    <w:rsid w:val="00131CDA"/>
    <w:rsid w:val="00132F57"/>
    <w:rsid w:val="001378B1"/>
    <w:rsid w:val="001520D7"/>
    <w:rsid w:val="0015639D"/>
    <w:rsid w:val="00160BC1"/>
    <w:rsid w:val="00161C70"/>
    <w:rsid w:val="001637C8"/>
    <w:rsid w:val="001716A9"/>
    <w:rsid w:val="00176E5D"/>
    <w:rsid w:val="00181AAB"/>
    <w:rsid w:val="00184F65"/>
    <w:rsid w:val="001871AA"/>
    <w:rsid w:val="00195E94"/>
    <w:rsid w:val="001A2C1D"/>
    <w:rsid w:val="001A6533"/>
    <w:rsid w:val="001B18F7"/>
    <w:rsid w:val="001B4687"/>
    <w:rsid w:val="001C4FED"/>
    <w:rsid w:val="001C61DF"/>
    <w:rsid w:val="001C6305"/>
    <w:rsid w:val="001C6A7C"/>
    <w:rsid w:val="001E335E"/>
    <w:rsid w:val="001F11DE"/>
    <w:rsid w:val="00207E2E"/>
    <w:rsid w:val="00207FB7"/>
    <w:rsid w:val="00211C1B"/>
    <w:rsid w:val="00226C67"/>
    <w:rsid w:val="00232082"/>
    <w:rsid w:val="00236375"/>
    <w:rsid w:val="00240A81"/>
    <w:rsid w:val="00241A12"/>
    <w:rsid w:val="00245199"/>
    <w:rsid w:val="002503BC"/>
    <w:rsid w:val="002627DE"/>
    <w:rsid w:val="002657BC"/>
    <w:rsid w:val="00273B62"/>
    <w:rsid w:val="002760C3"/>
    <w:rsid w:val="00276128"/>
    <w:rsid w:val="0027733F"/>
    <w:rsid w:val="0028242F"/>
    <w:rsid w:val="00290B09"/>
    <w:rsid w:val="00291D05"/>
    <w:rsid w:val="002933E5"/>
    <w:rsid w:val="002A0D1B"/>
    <w:rsid w:val="002B116E"/>
    <w:rsid w:val="002B5AB9"/>
    <w:rsid w:val="002B6C87"/>
    <w:rsid w:val="002B734E"/>
    <w:rsid w:val="002C2EAE"/>
    <w:rsid w:val="002C3F08"/>
    <w:rsid w:val="002C7582"/>
    <w:rsid w:val="002D6AC0"/>
    <w:rsid w:val="002D796D"/>
    <w:rsid w:val="002E4CB7"/>
    <w:rsid w:val="002E7AFE"/>
    <w:rsid w:val="00300876"/>
    <w:rsid w:val="0030763A"/>
    <w:rsid w:val="00315AB7"/>
    <w:rsid w:val="00317001"/>
    <w:rsid w:val="0032166A"/>
    <w:rsid w:val="003301A3"/>
    <w:rsid w:val="00330957"/>
    <w:rsid w:val="0033546E"/>
    <w:rsid w:val="00354D1B"/>
    <w:rsid w:val="00355408"/>
    <w:rsid w:val="003555F2"/>
    <w:rsid w:val="0035595A"/>
    <w:rsid w:val="00355C7E"/>
    <w:rsid w:val="003618C2"/>
    <w:rsid w:val="003626DB"/>
    <w:rsid w:val="00363097"/>
    <w:rsid w:val="00365758"/>
    <w:rsid w:val="003668E3"/>
    <w:rsid w:val="00371927"/>
    <w:rsid w:val="00374CFF"/>
    <w:rsid w:val="00385FA4"/>
    <w:rsid w:val="00386559"/>
    <w:rsid w:val="003878E9"/>
    <w:rsid w:val="00390B62"/>
    <w:rsid w:val="0039343C"/>
    <w:rsid w:val="00395EB9"/>
    <w:rsid w:val="003A3494"/>
    <w:rsid w:val="003A57B5"/>
    <w:rsid w:val="003A6FB0"/>
    <w:rsid w:val="003A71E4"/>
    <w:rsid w:val="003B0601"/>
    <w:rsid w:val="003B1935"/>
    <w:rsid w:val="003B1F2B"/>
    <w:rsid w:val="003B7F71"/>
    <w:rsid w:val="003F3DC2"/>
    <w:rsid w:val="00400491"/>
    <w:rsid w:val="00407242"/>
    <w:rsid w:val="00407404"/>
    <w:rsid w:val="004110F5"/>
    <w:rsid w:val="004218B0"/>
    <w:rsid w:val="0043217A"/>
    <w:rsid w:val="00435249"/>
    <w:rsid w:val="00436C35"/>
    <w:rsid w:val="00460FC0"/>
    <w:rsid w:val="0046365B"/>
    <w:rsid w:val="0047224A"/>
    <w:rsid w:val="0047572F"/>
    <w:rsid w:val="0047633A"/>
    <w:rsid w:val="0048300E"/>
    <w:rsid w:val="0049217A"/>
    <w:rsid w:val="004A2C0D"/>
    <w:rsid w:val="004A2E62"/>
    <w:rsid w:val="004A68C9"/>
    <w:rsid w:val="004B1F2B"/>
    <w:rsid w:val="004B3A52"/>
    <w:rsid w:val="004C5815"/>
    <w:rsid w:val="004C6DB3"/>
    <w:rsid w:val="004E0C3F"/>
    <w:rsid w:val="004E24E1"/>
    <w:rsid w:val="004E3D82"/>
    <w:rsid w:val="004E4CD6"/>
    <w:rsid w:val="004E4DB2"/>
    <w:rsid w:val="004E62F1"/>
    <w:rsid w:val="004E753A"/>
    <w:rsid w:val="004F3C72"/>
    <w:rsid w:val="004F60DE"/>
    <w:rsid w:val="005127CF"/>
    <w:rsid w:val="00516F43"/>
    <w:rsid w:val="005241FC"/>
    <w:rsid w:val="005362E6"/>
    <w:rsid w:val="00537A62"/>
    <w:rsid w:val="00537F3D"/>
    <w:rsid w:val="00540F31"/>
    <w:rsid w:val="005521AC"/>
    <w:rsid w:val="0055437D"/>
    <w:rsid w:val="00565480"/>
    <w:rsid w:val="005669CB"/>
    <w:rsid w:val="00572F9F"/>
    <w:rsid w:val="005816EA"/>
    <w:rsid w:val="00582969"/>
    <w:rsid w:val="00583B9F"/>
    <w:rsid w:val="00583C2E"/>
    <w:rsid w:val="00584FE8"/>
    <w:rsid w:val="00586FAD"/>
    <w:rsid w:val="00590ECD"/>
    <w:rsid w:val="005915BA"/>
    <w:rsid w:val="00591B36"/>
    <w:rsid w:val="0059298D"/>
    <w:rsid w:val="00594FCF"/>
    <w:rsid w:val="005A2689"/>
    <w:rsid w:val="005A28FC"/>
    <w:rsid w:val="005B25C4"/>
    <w:rsid w:val="005B47CE"/>
    <w:rsid w:val="005B7961"/>
    <w:rsid w:val="005C13E4"/>
    <w:rsid w:val="005C20F0"/>
    <w:rsid w:val="005C3AEB"/>
    <w:rsid w:val="005C3E07"/>
    <w:rsid w:val="005C4A91"/>
    <w:rsid w:val="005C7567"/>
    <w:rsid w:val="005D206B"/>
    <w:rsid w:val="005E4E17"/>
    <w:rsid w:val="005F2349"/>
    <w:rsid w:val="005F6CE7"/>
    <w:rsid w:val="00600A6E"/>
    <w:rsid w:val="006044B4"/>
    <w:rsid w:val="00607E17"/>
    <w:rsid w:val="006118F6"/>
    <w:rsid w:val="00616390"/>
    <w:rsid w:val="00621A60"/>
    <w:rsid w:val="00624E28"/>
    <w:rsid w:val="006306A7"/>
    <w:rsid w:val="00642A2F"/>
    <w:rsid w:val="006439F4"/>
    <w:rsid w:val="00654B15"/>
    <w:rsid w:val="0065606F"/>
    <w:rsid w:val="00656AC4"/>
    <w:rsid w:val="00676864"/>
    <w:rsid w:val="00676914"/>
    <w:rsid w:val="00683716"/>
    <w:rsid w:val="00687B3A"/>
    <w:rsid w:val="00692DD7"/>
    <w:rsid w:val="006B0CA3"/>
    <w:rsid w:val="006D108C"/>
    <w:rsid w:val="006D15B6"/>
    <w:rsid w:val="006D6805"/>
    <w:rsid w:val="006E5C19"/>
    <w:rsid w:val="006F37A3"/>
    <w:rsid w:val="00705814"/>
    <w:rsid w:val="00705FB5"/>
    <w:rsid w:val="007066B1"/>
    <w:rsid w:val="007107E3"/>
    <w:rsid w:val="00713D44"/>
    <w:rsid w:val="0072042F"/>
    <w:rsid w:val="00723E9C"/>
    <w:rsid w:val="007323B2"/>
    <w:rsid w:val="007327FE"/>
    <w:rsid w:val="0074671B"/>
    <w:rsid w:val="00747B66"/>
    <w:rsid w:val="007512C7"/>
    <w:rsid w:val="00752936"/>
    <w:rsid w:val="00755B01"/>
    <w:rsid w:val="0076201E"/>
    <w:rsid w:val="007623E1"/>
    <w:rsid w:val="007643AC"/>
    <w:rsid w:val="00764497"/>
    <w:rsid w:val="0076603B"/>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6540"/>
    <w:rsid w:val="007D5CC1"/>
    <w:rsid w:val="007E10C6"/>
    <w:rsid w:val="007E14D5"/>
    <w:rsid w:val="007E705C"/>
    <w:rsid w:val="007F098D"/>
    <w:rsid w:val="007F4B97"/>
    <w:rsid w:val="007F7A4D"/>
    <w:rsid w:val="00801B83"/>
    <w:rsid w:val="008054E5"/>
    <w:rsid w:val="00820D1B"/>
    <w:rsid w:val="00823333"/>
    <w:rsid w:val="00823E5A"/>
    <w:rsid w:val="00832D6A"/>
    <w:rsid w:val="00836604"/>
    <w:rsid w:val="008374D5"/>
    <w:rsid w:val="0084172A"/>
    <w:rsid w:val="008423FF"/>
    <w:rsid w:val="00847DC0"/>
    <w:rsid w:val="00850454"/>
    <w:rsid w:val="00857FC8"/>
    <w:rsid w:val="00862CA4"/>
    <w:rsid w:val="0086651C"/>
    <w:rsid w:val="00882033"/>
    <w:rsid w:val="00882456"/>
    <w:rsid w:val="0088272E"/>
    <w:rsid w:val="00886B8A"/>
    <w:rsid w:val="008A19FF"/>
    <w:rsid w:val="008A4151"/>
    <w:rsid w:val="008A7684"/>
    <w:rsid w:val="008B4358"/>
    <w:rsid w:val="008B6331"/>
    <w:rsid w:val="008E1BF0"/>
    <w:rsid w:val="008E5E59"/>
    <w:rsid w:val="00902A8E"/>
    <w:rsid w:val="00920199"/>
    <w:rsid w:val="00921868"/>
    <w:rsid w:val="00941875"/>
    <w:rsid w:val="00945D89"/>
    <w:rsid w:val="00951F6B"/>
    <w:rsid w:val="009528CA"/>
    <w:rsid w:val="00954E45"/>
    <w:rsid w:val="00965998"/>
    <w:rsid w:val="00990AAC"/>
    <w:rsid w:val="009D347F"/>
    <w:rsid w:val="009D76AD"/>
    <w:rsid w:val="009E0043"/>
    <w:rsid w:val="009E35D2"/>
    <w:rsid w:val="009E3929"/>
    <w:rsid w:val="009E40CD"/>
    <w:rsid w:val="009E72DA"/>
    <w:rsid w:val="009F4070"/>
    <w:rsid w:val="00A14745"/>
    <w:rsid w:val="00A275E4"/>
    <w:rsid w:val="00A32A5F"/>
    <w:rsid w:val="00A431E2"/>
    <w:rsid w:val="00A44F9E"/>
    <w:rsid w:val="00A47497"/>
    <w:rsid w:val="00A567CD"/>
    <w:rsid w:val="00A63D90"/>
    <w:rsid w:val="00A75675"/>
    <w:rsid w:val="00A75B11"/>
    <w:rsid w:val="00A76E53"/>
    <w:rsid w:val="00A9607B"/>
    <w:rsid w:val="00A96C48"/>
    <w:rsid w:val="00AA2A29"/>
    <w:rsid w:val="00AB2091"/>
    <w:rsid w:val="00AD0669"/>
    <w:rsid w:val="00AD208A"/>
    <w:rsid w:val="00AD4A3C"/>
    <w:rsid w:val="00AE3177"/>
    <w:rsid w:val="00AF61EB"/>
    <w:rsid w:val="00AF6E9C"/>
    <w:rsid w:val="00B00497"/>
    <w:rsid w:val="00B05B1B"/>
    <w:rsid w:val="00B10202"/>
    <w:rsid w:val="00B11B50"/>
    <w:rsid w:val="00B36C30"/>
    <w:rsid w:val="00B46837"/>
    <w:rsid w:val="00B5209B"/>
    <w:rsid w:val="00B542D4"/>
    <w:rsid w:val="00B54421"/>
    <w:rsid w:val="00B6009B"/>
    <w:rsid w:val="00B642B8"/>
    <w:rsid w:val="00B817E2"/>
    <w:rsid w:val="00B97447"/>
    <w:rsid w:val="00BB6C9A"/>
    <w:rsid w:val="00BB70FB"/>
    <w:rsid w:val="00BD3FA5"/>
    <w:rsid w:val="00BD6BBF"/>
    <w:rsid w:val="00BE023D"/>
    <w:rsid w:val="00BF22FC"/>
    <w:rsid w:val="00C1245E"/>
    <w:rsid w:val="00C228C5"/>
    <w:rsid w:val="00C22B60"/>
    <w:rsid w:val="00C24EA8"/>
    <w:rsid w:val="00C26026"/>
    <w:rsid w:val="00C2660C"/>
    <w:rsid w:val="00C33468"/>
    <w:rsid w:val="00C3475E"/>
    <w:rsid w:val="00C35955"/>
    <w:rsid w:val="00C368F8"/>
    <w:rsid w:val="00C36EF8"/>
    <w:rsid w:val="00C40C06"/>
    <w:rsid w:val="00C54BDE"/>
    <w:rsid w:val="00C55E91"/>
    <w:rsid w:val="00C70CA1"/>
    <w:rsid w:val="00C81B15"/>
    <w:rsid w:val="00C900B9"/>
    <w:rsid w:val="00C90A7A"/>
    <w:rsid w:val="00C93F61"/>
    <w:rsid w:val="00C94464"/>
    <w:rsid w:val="00C953C9"/>
    <w:rsid w:val="00CA401A"/>
    <w:rsid w:val="00CB27ED"/>
    <w:rsid w:val="00CB61D6"/>
    <w:rsid w:val="00CD318C"/>
    <w:rsid w:val="00CD5EDF"/>
    <w:rsid w:val="00CE6C4B"/>
    <w:rsid w:val="00CF12C6"/>
    <w:rsid w:val="00CF2B2F"/>
    <w:rsid w:val="00CF45F8"/>
    <w:rsid w:val="00CF6292"/>
    <w:rsid w:val="00CF6B12"/>
    <w:rsid w:val="00CF798B"/>
    <w:rsid w:val="00D02EB8"/>
    <w:rsid w:val="00D064E9"/>
    <w:rsid w:val="00D07A61"/>
    <w:rsid w:val="00D152E4"/>
    <w:rsid w:val="00D16CB3"/>
    <w:rsid w:val="00D1753D"/>
    <w:rsid w:val="00D23EFA"/>
    <w:rsid w:val="00D34B66"/>
    <w:rsid w:val="00D6186D"/>
    <w:rsid w:val="00D63339"/>
    <w:rsid w:val="00D756BE"/>
    <w:rsid w:val="00D761E8"/>
    <w:rsid w:val="00D83177"/>
    <w:rsid w:val="00D8506D"/>
    <w:rsid w:val="00D90307"/>
    <w:rsid w:val="00D9348B"/>
    <w:rsid w:val="00D97830"/>
    <w:rsid w:val="00DA3FFC"/>
    <w:rsid w:val="00DA489D"/>
    <w:rsid w:val="00DA48D3"/>
    <w:rsid w:val="00DB08E2"/>
    <w:rsid w:val="00DB0A35"/>
    <w:rsid w:val="00DB228F"/>
    <w:rsid w:val="00DC3ACD"/>
    <w:rsid w:val="00DC6660"/>
    <w:rsid w:val="00DD03B9"/>
    <w:rsid w:val="00DD6EB4"/>
    <w:rsid w:val="00DE38F3"/>
    <w:rsid w:val="00DE4283"/>
    <w:rsid w:val="00DE6A7D"/>
    <w:rsid w:val="00DE7481"/>
    <w:rsid w:val="00DF1076"/>
    <w:rsid w:val="00DF26AA"/>
    <w:rsid w:val="00DF7ED6"/>
    <w:rsid w:val="00E0140E"/>
    <w:rsid w:val="00E02CDE"/>
    <w:rsid w:val="00E11452"/>
    <w:rsid w:val="00E1632E"/>
    <w:rsid w:val="00E16C6B"/>
    <w:rsid w:val="00E42AED"/>
    <w:rsid w:val="00E4451A"/>
    <w:rsid w:val="00E46EC7"/>
    <w:rsid w:val="00E514D6"/>
    <w:rsid w:val="00E54872"/>
    <w:rsid w:val="00E72419"/>
    <w:rsid w:val="00E72975"/>
    <w:rsid w:val="00E7465A"/>
    <w:rsid w:val="00E74D8D"/>
    <w:rsid w:val="00E90B1C"/>
    <w:rsid w:val="00E9119D"/>
    <w:rsid w:val="00E92238"/>
    <w:rsid w:val="00EA206F"/>
    <w:rsid w:val="00EA3690"/>
    <w:rsid w:val="00EB25C4"/>
    <w:rsid w:val="00EB7964"/>
    <w:rsid w:val="00ED28E4"/>
    <w:rsid w:val="00ED2F28"/>
    <w:rsid w:val="00ED789C"/>
    <w:rsid w:val="00EE165B"/>
    <w:rsid w:val="00EE4B24"/>
    <w:rsid w:val="00EE4D57"/>
    <w:rsid w:val="00F00B76"/>
    <w:rsid w:val="00F02C28"/>
    <w:rsid w:val="00F053C5"/>
    <w:rsid w:val="00F06F17"/>
    <w:rsid w:val="00F1500C"/>
    <w:rsid w:val="00F226CA"/>
    <w:rsid w:val="00F239D1"/>
    <w:rsid w:val="00F322E1"/>
    <w:rsid w:val="00F342F7"/>
    <w:rsid w:val="00F40FEC"/>
    <w:rsid w:val="00F42549"/>
    <w:rsid w:val="00F6157F"/>
    <w:rsid w:val="00F625A5"/>
    <w:rsid w:val="00F63ADF"/>
    <w:rsid w:val="00F63BBC"/>
    <w:rsid w:val="00F71103"/>
    <w:rsid w:val="00F71B35"/>
    <w:rsid w:val="00F7342D"/>
    <w:rsid w:val="00F8007A"/>
    <w:rsid w:val="00F803A3"/>
    <w:rsid w:val="00F96A96"/>
    <w:rsid w:val="00FA5505"/>
    <w:rsid w:val="00FA5C55"/>
    <w:rsid w:val="00FB05DD"/>
    <w:rsid w:val="00FB15A7"/>
    <w:rsid w:val="00FB3DFD"/>
    <w:rsid w:val="00FC306B"/>
    <w:rsid w:val="00FC5AB8"/>
    <w:rsid w:val="00FC7834"/>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FB0D868-85D6-43CB-8D28-6AE64562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a5">
    <w:name w:val="Абзац списка Знак"/>
    <w:link w:val="a4"/>
    <w:uiPriority w:val="34"/>
    <w:locked/>
    <w:rsid w:val="008A7684"/>
    <w:rPr>
      <w:sz w:val="22"/>
      <w:szCs w:val="22"/>
      <w:lang w:eastAsia="en-US"/>
    </w:rPr>
  </w:style>
  <w:style w:type="character" w:customStyle="1" w:styleId="fontstyle01">
    <w:name w:val="fontstyle01"/>
    <w:rsid w:val="00FA5505"/>
    <w:rPr>
      <w:rFonts w:ascii="TimesNewRomanPSMT" w:hAnsi="TimesNewRomanPSMT" w:hint="default"/>
      <w:b w:val="0"/>
      <w:bCs w:val="0"/>
      <w:i w:val="0"/>
      <w:iCs w:val="0"/>
      <w:color w:val="000000"/>
      <w:sz w:val="24"/>
      <w:szCs w:val="24"/>
    </w:rPr>
  </w:style>
  <w:style w:type="character" w:styleId="af5">
    <w:name w:val="Unresolved Mention"/>
    <w:basedOn w:val="a0"/>
    <w:uiPriority w:val="99"/>
    <w:semiHidden/>
    <w:unhideWhenUsed/>
    <w:rsid w:val="002E7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103">
      <w:bodyDiv w:val="1"/>
      <w:marLeft w:val="0"/>
      <w:marRight w:val="0"/>
      <w:marTop w:val="0"/>
      <w:marBottom w:val="0"/>
      <w:divBdr>
        <w:top w:val="none" w:sz="0" w:space="0" w:color="auto"/>
        <w:left w:val="none" w:sz="0" w:space="0" w:color="auto"/>
        <w:bottom w:val="none" w:sz="0" w:space="0" w:color="auto"/>
        <w:right w:val="none" w:sz="0" w:space="0" w:color="auto"/>
      </w:divBdr>
    </w:div>
    <w:div w:id="170413464">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81193980">
      <w:bodyDiv w:val="1"/>
      <w:marLeft w:val="0"/>
      <w:marRight w:val="0"/>
      <w:marTop w:val="0"/>
      <w:marBottom w:val="0"/>
      <w:divBdr>
        <w:top w:val="none" w:sz="0" w:space="0" w:color="auto"/>
        <w:left w:val="none" w:sz="0" w:space="0" w:color="auto"/>
        <w:bottom w:val="none" w:sz="0" w:space="0" w:color="auto"/>
        <w:right w:val="none" w:sz="0" w:space="0" w:color="auto"/>
      </w:divBdr>
    </w:div>
    <w:div w:id="514534180">
      <w:bodyDiv w:val="1"/>
      <w:marLeft w:val="0"/>
      <w:marRight w:val="0"/>
      <w:marTop w:val="0"/>
      <w:marBottom w:val="0"/>
      <w:divBdr>
        <w:top w:val="none" w:sz="0" w:space="0" w:color="auto"/>
        <w:left w:val="none" w:sz="0" w:space="0" w:color="auto"/>
        <w:bottom w:val="none" w:sz="0" w:space="0" w:color="auto"/>
        <w:right w:val="none" w:sz="0" w:space="0" w:color="auto"/>
      </w:divBdr>
    </w:div>
    <w:div w:id="607004797">
      <w:bodyDiv w:val="1"/>
      <w:marLeft w:val="0"/>
      <w:marRight w:val="0"/>
      <w:marTop w:val="0"/>
      <w:marBottom w:val="0"/>
      <w:divBdr>
        <w:top w:val="none" w:sz="0" w:space="0" w:color="auto"/>
        <w:left w:val="none" w:sz="0" w:space="0" w:color="auto"/>
        <w:bottom w:val="none" w:sz="0" w:space="0" w:color="auto"/>
        <w:right w:val="none" w:sz="0" w:space="0" w:color="auto"/>
      </w:divBdr>
    </w:div>
    <w:div w:id="68768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072038">
      <w:bodyDiv w:val="1"/>
      <w:marLeft w:val="0"/>
      <w:marRight w:val="0"/>
      <w:marTop w:val="0"/>
      <w:marBottom w:val="0"/>
      <w:divBdr>
        <w:top w:val="none" w:sz="0" w:space="0" w:color="auto"/>
        <w:left w:val="none" w:sz="0" w:space="0" w:color="auto"/>
        <w:bottom w:val="none" w:sz="0" w:space="0" w:color="auto"/>
        <w:right w:val="none" w:sz="0" w:space="0" w:color="auto"/>
      </w:divBdr>
    </w:div>
    <w:div w:id="7783783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1758278">
      <w:bodyDiv w:val="1"/>
      <w:marLeft w:val="0"/>
      <w:marRight w:val="0"/>
      <w:marTop w:val="0"/>
      <w:marBottom w:val="0"/>
      <w:divBdr>
        <w:top w:val="none" w:sz="0" w:space="0" w:color="auto"/>
        <w:left w:val="none" w:sz="0" w:space="0" w:color="auto"/>
        <w:bottom w:val="none" w:sz="0" w:space="0" w:color="auto"/>
        <w:right w:val="none" w:sz="0" w:space="0" w:color="auto"/>
      </w:divBdr>
    </w:div>
    <w:div w:id="1043409362">
      <w:bodyDiv w:val="1"/>
      <w:marLeft w:val="0"/>
      <w:marRight w:val="0"/>
      <w:marTop w:val="0"/>
      <w:marBottom w:val="0"/>
      <w:divBdr>
        <w:top w:val="none" w:sz="0" w:space="0" w:color="auto"/>
        <w:left w:val="none" w:sz="0" w:space="0" w:color="auto"/>
        <w:bottom w:val="none" w:sz="0" w:space="0" w:color="auto"/>
        <w:right w:val="none" w:sz="0" w:space="0" w:color="auto"/>
      </w:divBdr>
    </w:div>
    <w:div w:id="1084187583">
      <w:bodyDiv w:val="1"/>
      <w:marLeft w:val="0"/>
      <w:marRight w:val="0"/>
      <w:marTop w:val="0"/>
      <w:marBottom w:val="0"/>
      <w:divBdr>
        <w:top w:val="none" w:sz="0" w:space="0" w:color="auto"/>
        <w:left w:val="none" w:sz="0" w:space="0" w:color="auto"/>
        <w:bottom w:val="none" w:sz="0" w:space="0" w:color="auto"/>
        <w:right w:val="none" w:sz="0" w:space="0" w:color="auto"/>
      </w:divBdr>
    </w:div>
    <w:div w:id="12951409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079865">
      <w:bodyDiv w:val="1"/>
      <w:marLeft w:val="0"/>
      <w:marRight w:val="0"/>
      <w:marTop w:val="0"/>
      <w:marBottom w:val="0"/>
      <w:divBdr>
        <w:top w:val="none" w:sz="0" w:space="0" w:color="auto"/>
        <w:left w:val="none" w:sz="0" w:space="0" w:color="auto"/>
        <w:bottom w:val="none" w:sz="0" w:space="0" w:color="auto"/>
        <w:right w:val="none" w:sz="0" w:space="0" w:color="auto"/>
      </w:divBdr>
      <w:divsChild>
        <w:div w:id="1434394244">
          <w:marLeft w:val="0"/>
          <w:marRight w:val="0"/>
          <w:marTop w:val="0"/>
          <w:marBottom w:val="0"/>
          <w:divBdr>
            <w:top w:val="none" w:sz="0" w:space="0" w:color="auto"/>
            <w:left w:val="none" w:sz="0" w:space="0" w:color="auto"/>
            <w:bottom w:val="none" w:sz="0" w:space="0" w:color="auto"/>
            <w:right w:val="none" w:sz="0" w:space="0" w:color="auto"/>
          </w:divBdr>
        </w:div>
        <w:div w:id="1798446618">
          <w:marLeft w:val="0"/>
          <w:marRight w:val="0"/>
          <w:marTop w:val="0"/>
          <w:marBottom w:val="0"/>
          <w:divBdr>
            <w:top w:val="none" w:sz="0" w:space="0" w:color="auto"/>
            <w:left w:val="none" w:sz="0" w:space="0" w:color="auto"/>
            <w:bottom w:val="none" w:sz="0" w:space="0" w:color="auto"/>
            <w:right w:val="none" w:sz="0" w:space="0" w:color="auto"/>
          </w:divBdr>
        </w:div>
        <w:div w:id="1813134280">
          <w:marLeft w:val="0"/>
          <w:marRight w:val="0"/>
          <w:marTop w:val="0"/>
          <w:marBottom w:val="0"/>
          <w:divBdr>
            <w:top w:val="none" w:sz="0" w:space="0" w:color="auto"/>
            <w:left w:val="none" w:sz="0" w:space="0" w:color="auto"/>
            <w:bottom w:val="none" w:sz="0" w:space="0" w:color="auto"/>
            <w:right w:val="none" w:sz="0" w:space="0" w:color="auto"/>
          </w:divBdr>
        </w:div>
        <w:div w:id="2102336182">
          <w:marLeft w:val="0"/>
          <w:marRight w:val="0"/>
          <w:marTop w:val="0"/>
          <w:marBottom w:val="0"/>
          <w:divBdr>
            <w:top w:val="none" w:sz="0" w:space="0" w:color="auto"/>
            <w:left w:val="none" w:sz="0" w:space="0" w:color="auto"/>
            <w:bottom w:val="none" w:sz="0" w:space="0" w:color="auto"/>
            <w:right w:val="none" w:sz="0" w:space="0" w:color="auto"/>
          </w:divBdr>
        </w:div>
      </w:divsChild>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2241747">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1444233">
      <w:bodyDiv w:val="1"/>
      <w:marLeft w:val="0"/>
      <w:marRight w:val="0"/>
      <w:marTop w:val="0"/>
      <w:marBottom w:val="0"/>
      <w:divBdr>
        <w:top w:val="none" w:sz="0" w:space="0" w:color="auto"/>
        <w:left w:val="none" w:sz="0" w:space="0" w:color="auto"/>
        <w:bottom w:val="none" w:sz="0" w:space="0" w:color="auto"/>
        <w:right w:val="none" w:sz="0" w:space="0" w:color="auto"/>
      </w:divBdr>
    </w:div>
    <w:div w:id="174445197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49197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2504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72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09FFE2E5-0A04-42FB-B9CF-2A4FAF1D3B6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blio-online.ru/book/DFB79E65-E9EC-4C73-AC51-6404A844750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F7EAC44C-69CC-4596-BB4F-20081FE9E590"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9AF35028-7E93-44A1-914F-227AE042DDEE"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BEC016FB-AD77-4071-9E24-B3B84F51782B"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biblio-online.ru/book/1ACEF2B1-42B6-44F2-A15F-5643CCF4A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60EB-E6C4-4BD6-A4D4-46713F42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58453</CharactersWithSpaces>
  <SharedDoc>false</SharedDoc>
  <HLinks>
    <vt:vector size="150" baseType="variant">
      <vt:variant>
        <vt:i4>327763</vt:i4>
      </vt:variant>
      <vt:variant>
        <vt:i4>72</vt:i4>
      </vt:variant>
      <vt:variant>
        <vt:i4>0</vt:i4>
      </vt:variant>
      <vt:variant>
        <vt:i4>5</vt:i4>
      </vt:variant>
      <vt:variant>
        <vt:lpwstr>http://www.ssopir.ru/</vt:lpwstr>
      </vt:variant>
      <vt:variant>
        <vt:lpwstr/>
      </vt:variant>
      <vt:variant>
        <vt:i4>8060962</vt:i4>
      </vt:variant>
      <vt:variant>
        <vt:i4>69</vt:i4>
      </vt:variant>
      <vt:variant>
        <vt:i4>0</vt:i4>
      </vt:variant>
      <vt:variant>
        <vt:i4>5</vt:i4>
      </vt:variant>
      <vt:variant>
        <vt:lpwstr>http://www.ict.edu.ru/</vt:lpwstr>
      </vt:variant>
      <vt:variant>
        <vt:lpwstr/>
      </vt:variant>
      <vt:variant>
        <vt:i4>983040</vt:i4>
      </vt:variant>
      <vt:variant>
        <vt:i4>66</vt:i4>
      </vt:variant>
      <vt:variant>
        <vt:i4>0</vt:i4>
      </vt:variant>
      <vt:variant>
        <vt:i4>5</vt:i4>
      </vt:variant>
      <vt:variant>
        <vt:lpwstr>http://fgosvo.ru/</vt:lpwstr>
      </vt:variant>
      <vt:variant>
        <vt:lpwstr/>
      </vt:variant>
      <vt:variant>
        <vt:i4>1638423</vt:i4>
      </vt:variant>
      <vt:variant>
        <vt:i4>63</vt:i4>
      </vt:variant>
      <vt:variant>
        <vt:i4>0</vt:i4>
      </vt:variant>
      <vt:variant>
        <vt:i4>5</vt:i4>
      </vt:variant>
      <vt:variant>
        <vt:lpwstr>http://pravo.gov.ru/</vt:lpwstr>
      </vt:variant>
      <vt:variant>
        <vt:lpwstr/>
      </vt:variant>
      <vt:variant>
        <vt:i4>3932262</vt:i4>
      </vt:variant>
      <vt:variant>
        <vt:i4>60</vt:i4>
      </vt:variant>
      <vt:variant>
        <vt:i4>0</vt:i4>
      </vt:variant>
      <vt:variant>
        <vt:i4>5</vt:i4>
      </vt:variant>
      <vt:variant>
        <vt:lpwstr>http://edu.garant.ru/omga/</vt:lpwstr>
      </vt:variant>
      <vt:variant>
        <vt:lpwstr/>
      </vt:variant>
      <vt:variant>
        <vt:i4>6946914</vt:i4>
      </vt:variant>
      <vt:variant>
        <vt:i4>57</vt:i4>
      </vt:variant>
      <vt:variant>
        <vt:i4>0</vt:i4>
      </vt:variant>
      <vt:variant>
        <vt:i4>5</vt:i4>
      </vt:variant>
      <vt:variant>
        <vt:lpwstr>http://www.consultant.ru/edu/student/study/</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589888</vt:i4>
      </vt:variant>
      <vt:variant>
        <vt:i4>15</vt:i4>
      </vt:variant>
      <vt:variant>
        <vt:i4>0</vt:i4>
      </vt:variant>
      <vt:variant>
        <vt:i4>5</vt:i4>
      </vt:variant>
      <vt:variant>
        <vt:lpwstr>http://www.biblio-online.ru/book/09FFE2E5-0A04-42FB-B9CF-2A4FAF1D3B68</vt:lpwstr>
      </vt:variant>
      <vt:variant>
        <vt:lpwstr/>
      </vt:variant>
      <vt:variant>
        <vt:i4>131090</vt:i4>
      </vt:variant>
      <vt:variant>
        <vt:i4>12</vt:i4>
      </vt:variant>
      <vt:variant>
        <vt:i4>0</vt:i4>
      </vt:variant>
      <vt:variant>
        <vt:i4>5</vt:i4>
      </vt:variant>
      <vt:variant>
        <vt:lpwstr>http://www.biblio-online.ru/book/DFB79E65-E9EC-4C73-AC51-6404A8447509</vt:lpwstr>
      </vt:variant>
      <vt:variant>
        <vt:lpwstr/>
      </vt:variant>
      <vt:variant>
        <vt:i4>5832781</vt:i4>
      </vt:variant>
      <vt:variant>
        <vt:i4>9</vt:i4>
      </vt:variant>
      <vt:variant>
        <vt:i4>0</vt:i4>
      </vt:variant>
      <vt:variant>
        <vt:i4>5</vt:i4>
      </vt:variant>
      <vt:variant>
        <vt:lpwstr>http://www.biblio-online.ru/book/F7EAC44C-69CC-4596-BB4F-20081FE9E590</vt:lpwstr>
      </vt:variant>
      <vt:variant>
        <vt:lpwstr/>
      </vt:variant>
      <vt:variant>
        <vt:i4>852039</vt:i4>
      </vt:variant>
      <vt:variant>
        <vt:i4>6</vt:i4>
      </vt:variant>
      <vt:variant>
        <vt:i4>0</vt:i4>
      </vt:variant>
      <vt:variant>
        <vt:i4>5</vt:i4>
      </vt:variant>
      <vt:variant>
        <vt:lpwstr>http://www.biblio-online.ru/book/9AF35028-7E93-44A1-914F-227AE042DDEE</vt:lpwstr>
      </vt:variant>
      <vt:variant>
        <vt:lpwstr/>
      </vt:variant>
      <vt:variant>
        <vt:i4>458775</vt:i4>
      </vt:variant>
      <vt:variant>
        <vt:i4>3</vt:i4>
      </vt:variant>
      <vt:variant>
        <vt:i4>0</vt:i4>
      </vt:variant>
      <vt:variant>
        <vt:i4>5</vt:i4>
      </vt:variant>
      <vt:variant>
        <vt:lpwstr>http://www.biblio-online.ru/book/BEC016FB-AD77-4071-9E24-B3B84F51782B</vt:lpwstr>
      </vt:variant>
      <vt:variant>
        <vt:lpwstr/>
      </vt:variant>
      <vt:variant>
        <vt:i4>5570635</vt:i4>
      </vt:variant>
      <vt:variant>
        <vt:i4>0</vt:i4>
      </vt:variant>
      <vt:variant>
        <vt:i4>0</vt:i4>
      </vt:variant>
      <vt:variant>
        <vt:i4>5</vt:i4>
      </vt:variant>
      <vt:variant>
        <vt:lpwstr>http://www.biblio-online.ru/book/1ACEF2B1-42B6-44F2-A15F-5643CCF4A438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2018-03-31T05:58:00Z</cp:lastPrinted>
  <dcterms:created xsi:type="dcterms:W3CDTF">2022-07-01T16:38:00Z</dcterms:created>
  <dcterms:modified xsi:type="dcterms:W3CDTF">2022-11-12T15:27:00Z</dcterms:modified>
</cp:coreProperties>
</file>